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29F" w:rsidRPr="009D0A67" w:rsidRDefault="00FD7E20" w:rsidP="00FD7E20">
      <w:pPr>
        <w:suppressAutoHyphens w:val="0"/>
        <w:spacing w:after="200" w:line="276" w:lineRule="auto"/>
        <w:jc w:val="center"/>
        <w:rPr>
          <w:rFonts w:ascii="Arial" w:eastAsia="Calibri" w:hAnsi="Arial" w:cs="Arial"/>
          <w:lang w:eastAsia="en-US"/>
        </w:rPr>
      </w:pPr>
      <w:r w:rsidRPr="009D0A67">
        <w:rPr>
          <w:rFonts w:ascii="Arial" w:eastAsia="Calibri" w:hAnsi="Arial" w:cs="Arial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58F4F768" wp14:editId="48C43EDA">
            <wp:simplePos x="0" y="0"/>
            <wp:positionH relativeFrom="column">
              <wp:posOffset>2764155</wp:posOffset>
            </wp:positionH>
            <wp:positionV relativeFrom="paragraph">
              <wp:posOffset>-179070</wp:posOffset>
            </wp:positionV>
            <wp:extent cx="361315" cy="586740"/>
            <wp:effectExtent l="19050" t="0" r="635" b="0"/>
            <wp:wrapSquare wrapText="bothSides"/>
            <wp:docPr id="3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A83" w:rsidRPr="009D0A67" w:rsidRDefault="00B17A83" w:rsidP="00B17A83">
      <w:pPr>
        <w:suppressAutoHyphens w:val="0"/>
        <w:spacing w:after="200" w:line="276" w:lineRule="auto"/>
        <w:rPr>
          <w:rFonts w:ascii="Arial" w:eastAsia="Calibri" w:hAnsi="Arial" w:cs="Arial"/>
          <w:lang w:eastAsia="en-US"/>
        </w:rPr>
      </w:pPr>
    </w:p>
    <w:p w:rsidR="00B17A83" w:rsidRPr="009D0A67" w:rsidRDefault="00B17A83" w:rsidP="00B17A83">
      <w:pPr>
        <w:suppressAutoHyphens w:val="0"/>
        <w:jc w:val="center"/>
        <w:rPr>
          <w:rFonts w:ascii="Arial" w:eastAsia="Calibri" w:hAnsi="Arial" w:cs="Arial"/>
          <w:b/>
          <w:lang w:eastAsia="en-US"/>
        </w:rPr>
      </w:pPr>
      <w:r w:rsidRPr="009D0A67">
        <w:rPr>
          <w:rFonts w:ascii="Arial" w:eastAsia="Calibri" w:hAnsi="Arial" w:cs="Arial"/>
          <w:b/>
          <w:lang w:eastAsia="en-US"/>
        </w:rPr>
        <w:t>АДМИНИСТРАЦИЯ</w:t>
      </w:r>
    </w:p>
    <w:p w:rsidR="00B17A83" w:rsidRPr="009D0A67" w:rsidRDefault="00B17A83" w:rsidP="00B17A83">
      <w:pPr>
        <w:suppressAutoHyphens w:val="0"/>
        <w:jc w:val="center"/>
        <w:rPr>
          <w:rFonts w:ascii="Arial" w:eastAsia="Calibri" w:hAnsi="Arial" w:cs="Arial"/>
          <w:b/>
          <w:lang w:eastAsia="en-US"/>
        </w:rPr>
      </w:pPr>
      <w:r w:rsidRPr="009D0A67">
        <w:rPr>
          <w:rFonts w:ascii="Arial" w:eastAsia="Calibri" w:hAnsi="Arial" w:cs="Arial"/>
          <w:b/>
          <w:lang w:eastAsia="en-US"/>
        </w:rPr>
        <w:t>КАЛАЧЕВСКОГО  МУНИЦИПАЛЬНОГО  РАЙОНА</w:t>
      </w:r>
    </w:p>
    <w:p w:rsidR="00B17A83" w:rsidRPr="009D0A67" w:rsidRDefault="00B17A83" w:rsidP="00B17A83">
      <w:pPr>
        <w:suppressAutoHyphens w:val="0"/>
        <w:jc w:val="center"/>
        <w:rPr>
          <w:rFonts w:ascii="Arial" w:eastAsia="Calibri" w:hAnsi="Arial" w:cs="Arial"/>
          <w:b/>
          <w:lang w:eastAsia="en-US"/>
        </w:rPr>
      </w:pPr>
      <w:r w:rsidRPr="009D0A67">
        <w:rPr>
          <w:rFonts w:ascii="Arial" w:eastAsia="Calibri" w:hAnsi="Arial" w:cs="Arial"/>
          <w:b/>
          <w:lang w:eastAsia="en-US"/>
        </w:rPr>
        <w:t>ВОЛГОГРАДСКОЙ  ОБЛАСТИ</w:t>
      </w:r>
    </w:p>
    <w:p w:rsidR="00B17A83" w:rsidRPr="009D0A67" w:rsidRDefault="00DE635C" w:rsidP="00B17A83">
      <w:pPr>
        <w:suppressAutoHyphens w:val="0"/>
        <w:spacing w:after="200" w:line="276" w:lineRule="auto"/>
        <w:jc w:val="both"/>
        <w:rPr>
          <w:rFonts w:ascii="Arial" w:eastAsia="Calibri" w:hAnsi="Arial" w:cs="Arial"/>
          <w:b/>
          <w:bCs/>
          <w:lang w:eastAsia="en-US"/>
        </w:rPr>
      </w:pPr>
      <w:r w:rsidRPr="009D0A67">
        <w:rPr>
          <w:rFonts w:ascii="Arial" w:eastAsia="Calibri" w:hAnsi="Arial" w:cs="Arial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2BAC0484" wp14:editId="01361532">
                <wp:simplePos x="0" y="0"/>
                <wp:positionH relativeFrom="column">
                  <wp:posOffset>17145</wp:posOffset>
                </wp:positionH>
                <wp:positionV relativeFrom="paragraph">
                  <wp:posOffset>105409</wp:posOffset>
                </wp:positionV>
                <wp:extent cx="5852160" cy="0"/>
                <wp:effectExtent l="0" t="19050" r="1524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PU7h/9XAgAAagQAAA4AAAAAAAAAAAAAAAAALgIAAGRycy9lMm9Eb2MueG1sUEsBAi0AFAAG&#10;AAgAAAAhAPQLrBfYAAAABwEAAA8AAAAAAAAAAAAAAAAAsQQAAGRycy9kb3ducmV2LnhtbFBLBQYA&#10;AAAABAAEAPMAAAC2BQAAAAA=&#10;" o:allowincell="f" strokeweight="4.5pt">
                <v:stroke linestyle="thickThin"/>
              </v:line>
            </w:pict>
          </mc:Fallback>
        </mc:AlternateContent>
      </w:r>
    </w:p>
    <w:p w:rsidR="00B17A83" w:rsidRPr="009D0A67" w:rsidRDefault="00B17A83" w:rsidP="00B17A83">
      <w:pPr>
        <w:keepNext/>
        <w:suppressAutoHyphens w:val="0"/>
        <w:spacing w:before="240" w:after="60"/>
        <w:jc w:val="center"/>
        <w:outlineLvl w:val="2"/>
        <w:rPr>
          <w:rFonts w:ascii="Arial" w:hAnsi="Arial" w:cs="Arial"/>
          <w:b/>
          <w:bCs/>
          <w:lang w:eastAsia="ru-RU"/>
        </w:rPr>
      </w:pPr>
      <w:r w:rsidRPr="009D0A67">
        <w:rPr>
          <w:rFonts w:ascii="Arial" w:hAnsi="Arial" w:cs="Arial"/>
          <w:b/>
          <w:bCs/>
          <w:lang w:eastAsia="ru-RU"/>
        </w:rPr>
        <w:t>ПОСТАНОВЛЕНИЕ</w:t>
      </w:r>
    </w:p>
    <w:p w:rsidR="00B17A83" w:rsidRPr="009D0A67" w:rsidRDefault="00B17A83" w:rsidP="00B17A83">
      <w:pPr>
        <w:suppressAutoHyphens w:val="0"/>
        <w:spacing w:before="240" w:after="60"/>
        <w:outlineLvl w:val="8"/>
        <w:rPr>
          <w:rFonts w:ascii="Arial" w:hAnsi="Arial" w:cs="Arial"/>
          <w:lang w:eastAsia="ru-RU"/>
        </w:rPr>
      </w:pPr>
      <w:r w:rsidRPr="009D0A67">
        <w:rPr>
          <w:rFonts w:ascii="Arial" w:hAnsi="Arial" w:cs="Arial"/>
          <w:lang w:eastAsia="ru-RU"/>
        </w:rPr>
        <w:t xml:space="preserve">от </w:t>
      </w:r>
      <w:r w:rsidR="00E35F2F" w:rsidRPr="009D0A67">
        <w:rPr>
          <w:rFonts w:ascii="Arial" w:hAnsi="Arial" w:cs="Arial"/>
          <w:lang w:eastAsia="ru-RU"/>
        </w:rPr>
        <w:t xml:space="preserve">30.12.2025  </w:t>
      </w:r>
      <w:r w:rsidRPr="009D0A67">
        <w:rPr>
          <w:rFonts w:ascii="Arial" w:hAnsi="Arial" w:cs="Arial"/>
          <w:lang w:eastAsia="ru-RU"/>
        </w:rPr>
        <w:t xml:space="preserve"> № </w:t>
      </w:r>
      <w:r w:rsidR="00E35F2F" w:rsidRPr="009D0A67">
        <w:rPr>
          <w:rFonts w:ascii="Arial" w:hAnsi="Arial" w:cs="Arial"/>
          <w:lang w:eastAsia="ru-RU"/>
        </w:rPr>
        <w:t>1555</w:t>
      </w:r>
    </w:p>
    <w:p w:rsidR="00B17A83" w:rsidRPr="009D0A67" w:rsidRDefault="00B17A83" w:rsidP="00B17A83">
      <w:pPr>
        <w:widowControl w:val="0"/>
        <w:suppressAutoHyphens w:val="0"/>
        <w:autoSpaceDE w:val="0"/>
        <w:autoSpaceDN w:val="0"/>
        <w:adjustRightInd w:val="0"/>
        <w:spacing w:before="108" w:after="108"/>
        <w:outlineLvl w:val="0"/>
        <w:rPr>
          <w:rFonts w:ascii="Arial" w:eastAsia="Calibri" w:hAnsi="Arial" w:cs="Arial"/>
          <w:lang w:eastAsia="ru-RU"/>
        </w:rPr>
      </w:pPr>
    </w:p>
    <w:p w:rsidR="00B17A83" w:rsidRPr="009D0A67" w:rsidRDefault="00B17A83" w:rsidP="00B17A83">
      <w:pPr>
        <w:rPr>
          <w:rFonts w:ascii="Arial" w:hAnsi="Arial" w:cs="Arial"/>
        </w:rPr>
      </w:pPr>
    </w:p>
    <w:p w:rsidR="00B04852" w:rsidRPr="009D0A67" w:rsidRDefault="00B04852" w:rsidP="00B04852">
      <w:pPr>
        <w:shd w:val="clear" w:color="auto" w:fill="FFFFFF"/>
        <w:jc w:val="center"/>
        <w:rPr>
          <w:rFonts w:ascii="Arial" w:hAnsi="Arial" w:cs="Arial"/>
          <w:b/>
          <w:bCs/>
          <w:color w:val="000000"/>
          <w:lang w:eastAsia="ru-RU"/>
        </w:rPr>
      </w:pPr>
      <w:r w:rsidRPr="009D0A67">
        <w:rPr>
          <w:rFonts w:ascii="Arial" w:hAnsi="Arial" w:cs="Arial"/>
          <w:b/>
          <w:bCs/>
          <w:color w:val="000000"/>
          <w:lang w:eastAsia="ru-RU"/>
        </w:rPr>
        <w:t xml:space="preserve">О внесении </w:t>
      </w:r>
      <w:r w:rsidR="00DE5427" w:rsidRPr="009D0A67">
        <w:rPr>
          <w:rFonts w:ascii="Arial" w:hAnsi="Arial" w:cs="Arial"/>
          <w:b/>
          <w:bCs/>
          <w:lang w:eastAsia="ru-RU"/>
        </w:rPr>
        <w:t xml:space="preserve">изменений </w:t>
      </w:r>
      <w:r w:rsidRPr="009D0A67">
        <w:rPr>
          <w:rFonts w:ascii="Arial" w:hAnsi="Arial" w:cs="Arial"/>
          <w:b/>
          <w:bCs/>
          <w:color w:val="000000"/>
          <w:lang w:eastAsia="ru-RU"/>
        </w:rPr>
        <w:t xml:space="preserve"> в постановление администрации Калачевского муниципального района </w:t>
      </w:r>
      <w:r w:rsidR="00561929" w:rsidRPr="009D0A67">
        <w:rPr>
          <w:rFonts w:ascii="Arial" w:hAnsi="Arial" w:cs="Arial"/>
          <w:b/>
          <w:bCs/>
          <w:color w:val="000000"/>
          <w:lang w:eastAsia="ru-RU"/>
        </w:rPr>
        <w:t xml:space="preserve">Волгоградской области </w:t>
      </w:r>
      <w:r w:rsidRPr="009D0A67">
        <w:rPr>
          <w:rFonts w:ascii="Arial" w:hAnsi="Arial" w:cs="Arial"/>
          <w:b/>
          <w:bCs/>
          <w:color w:val="000000"/>
          <w:lang w:eastAsia="ru-RU"/>
        </w:rPr>
        <w:t>от 30.12.2020 № 1185 «Об утверждении муниципальной программы «Развитие образования Калачевского муниципа</w:t>
      </w:r>
      <w:r w:rsidR="00983232" w:rsidRPr="009D0A67">
        <w:rPr>
          <w:rFonts w:ascii="Arial" w:hAnsi="Arial" w:cs="Arial"/>
          <w:b/>
          <w:bCs/>
          <w:color w:val="000000"/>
          <w:lang w:eastAsia="ru-RU"/>
        </w:rPr>
        <w:t>льного района»</w:t>
      </w:r>
    </w:p>
    <w:p w:rsidR="00B04852" w:rsidRPr="009D0A67" w:rsidRDefault="00B04852" w:rsidP="00B04852">
      <w:pPr>
        <w:shd w:val="clear" w:color="auto" w:fill="FFFFFF"/>
        <w:jc w:val="center"/>
        <w:rPr>
          <w:rFonts w:ascii="Arial" w:hAnsi="Arial" w:cs="Arial"/>
          <w:b/>
          <w:color w:val="000000"/>
          <w:lang w:eastAsia="ru-RU"/>
        </w:rPr>
      </w:pPr>
    </w:p>
    <w:p w:rsidR="00C95DE1" w:rsidRPr="009D0A67" w:rsidRDefault="00C95DE1" w:rsidP="00B04852">
      <w:pPr>
        <w:shd w:val="clear" w:color="auto" w:fill="FFFFFF"/>
        <w:jc w:val="center"/>
        <w:rPr>
          <w:rFonts w:ascii="Arial" w:hAnsi="Arial" w:cs="Arial"/>
          <w:b/>
          <w:color w:val="000000"/>
          <w:lang w:eastAsia="ru-RU"/>
        </w:rPr>
      </w:pPr>
    </w:p>
    <w:p w:rsidR="00B04852" w:rsidRPr="009D0A67" w:rsidRDefault="00B04852" w:rsidP="00B0485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pacing w:val="60"/>
          <w:highlight w:val="yellow"/>
        </w:rPr>
      </w:pPr>
      <w:r w:rsidRPr="009D0A67">
        <w:rPr>
          <w:rFonts w:ascii="Arial" w:hAnsi="Arial" w:cs="Arial"/>
          <w:lang w:eastAsia="ru-RU"/>
        </w:rPr>
        <w:t xml:space="preserve">В соответствии </w:t>
      </w:r>
      <w:r w:rsidR="00881B7A" w:rsidRPr="009D0A67">
        <w:rPr>
          <w:rFonts w:ascii="Arial" w:hAnsi="Arial" w:cs="Arial"/>
          <w:lang w:eastAsia="ru-RU"/>
        </w:rPr>
        <w:t xml:space="preserve"> с постановлением</w:t>
      </w:r>
      <w:r w:rsidR="00441D12" w:rsidRPr="009D0A67">
        <w:rPr>
          <w:rFonts w:ascii="Arial" w:hAnsi="Arial" w:cs="Arial"/>
          <w:lang w:eastAsia="ru-RU"/>
        </w:rPr>
        <w:t xml:space="preserve"> а</w:t>
      </w:r>
      <w:r w:rsidR="00EC3463" w:rsidRPr="009D0A67">
        <w:rPr>
          <w:rFonts w:ascii="Arial" w:hAnsi="Arial" w:cs="Arial"/>
          <w:lang w:eastAsia="ru-RU"/>
        </w:rPr>
        <w:t xml:space="preserve">дминистрации </w:t>
      </w:r>
      <w:r w:rsidR="00EC3463" w:rsidRPr="009D0A67">
        <w:rPr>
          <w:rFonts w:ascii="Arial" w:hAnsi="Arial" w:cs="Arial"/>
        </w:rPr>
        <w:t xml:space="preserve">Волгоградской области от </w:t>
      </w:r>
      <w:r w:rsidR="0076611C" w:rsidRPr="009D0A67">
        <w:rPr>
          <w:rFonts w:ascii="Arial" w:hAnsi="Arial" w:cs="Arial"/>
        </w:rPr>
        <w:t>30</w:t>
      </w:r>
      <w:r w:rsidR="00EC3463" w:rsidRPr="009D0A67">
        <w:rPr>
          <w:rFonts w:ascii="Arial" w:hAnsi="Arial" w:cs="Arial"/>
        </w:rPr>
        <w:t>.</w:t>
      </w:r>
      <w:r w:rsidR="00441D12" w:rsidRPr="009D0A67">
        <w:rPr>
          <w:rFonts w:ascii="Arial" w:hAnsi="Arial" w:cs="Arial"/>
        </w:rPr>
        <w:t>1</w:t>
      </w:r>
      <w:r w:rsidR="0076611C" w:rsidRPr="009D0A67">
        <w:rPr>
          <w:rFonts w:ascii="Arial" w:hAnsi="Arial" w:cs="Arial"/>
        </w:rPr>
        <w:t>0</w:t>
      </w:r>
      <w:r w:rsidR="00EC3463" w:rsidRPr="009D0A67">
        <w:rPr>
          <w:rFonts w:ascii="Arial" w:hAnsi="Arial" w:cs="Arial"/>
        </w:rPr>
        <w:t>.20</w:t>
      </w:r>
      <w:r w:rsidR="0076611C" w:rsidRPr="009D0A67">
        <w:rPr>
          <w:rFonts w:ascii="Arial" w:hAnsi="Arial" w:cs="Arial"/>
        </w:rPr>
        <w:t>17</w:t>
      </w:r>
      <w:r w:rsidR="00EC3463" w:rsidRPr="009D0A67">
        <w:rPr>
          <w:rFonts w:ascii="Arial" w:hAnsi="Arial" w:cs="Arial"/>
        </w:rPr>
        <w:t xml:space="preserve"> года № </w:t>
      </w:r>
      <w:r w:rsidR="0076611C" w:rsidRPr="009D0A67">
        <w:rPr>
          <w:rFonts w:ascii="Arial" w:hAnsi="Arial" w:cs="Arial"/>
        </w:rPr>
        <w:t>574</w:t>
      </w:r>
      <w:r w:rsidR="00441D12" w:rsidRPr="009D0A67">
        <w:rPr>
          <w:rFonts w:ascii="Arial" w:hAnsi="Arial" w:cs="Arial"/>
        </w:rPr>
        <w:t>-п</w:t>
      </w:r>
      <w:r w:rsidR="00EC3463" w:rsidRPr="009D0A67">
        <w:rPr>
          <w:rFonts w:ascii="Arial" w:hAnsi="Arial" w:cs="Arial"/>
        </w:rPr>
        <w:t xml:space="preserve"> «Об утверждении</w:t>
      </w:r>
      <w:r w:rsidR="00441D12" w:rsidRPr="009D0A67">
        <w:rPr>
          <w:rFonts w:ascii="Arial" w:hAnsi="Arial" w:cs="Arial"/>
        </w:rPr>
        <w:t xml:space="preserve"> </w:t>
      </w:r>
      <w:r w:rsidR="0076611C" w:rsidRPr="009D0A67">
        <w:rPr>
          <w:rFonts w:ascii="Arial" w:hAnsi="Arial" w:cs="Arial"/>
        </w:rPr>
        <w:t xml:space="preserve">государственной программы </w:t>
      </w:r>
      <w:r w:rsidR="0088540A" w:rsidRPr="009D0A67">
        <w:rPr>
          <w:rFonts w:ascii="Arial" w:hAnsi="Arial" w:cs="Arial"/>
        </w:rPr>
        <w:t xml:space="preserve"> Волгоградской области </w:t>
      </w:r>
      <w:r w:rsidR="0076611C" w:rsidRPr="009D0A67">
        <w:rPr>
          <w:rFonts w:ascii="Arial" w:hAnsi="Arial" w:cs="Arial"/>
        </w:rPr>
        <w:t xml:space="preserve"> «Развитие образования в Волгоградской области»,</w:t>
      </w:r>
      <w:r w:rsidR="0014226A" w:rsidRPr="009D0A67">
        <w:rPr>
          <w:rFonts w:ascii="Arial" w:hAnsi="Arial" w:cs="Arial"/>
        </w:rPr>
        <w:t xml:space="preserve"> администрация Калачевского муниципальн</w:t>
      </w:r>
      <w:r w:rsidR="007D2FCB" w:rsidRPr="009D0A67">
        <w:rPr>
          <w:rFonts w:ascii="Arial" w:hAnsi="Arial" w:cs="Arial"/>
        </w:rPr>
        <w:t>ого района Волгоградской област</w:t>
      </w:r>
      <w:r w:rsidR="004C2C8A" w:rsidRPr="009D0A67">
        <w:rPr>
          <w:rFonts w:ascii="Arial" w:hAnsi="Arial" w:cs="Arial"/>
        </w:rPr>
        <w:t>и</w:t>
      </w:r>
    </w:p>
    <w:p w:rsidR="00C95DE1" w:rsidRPr="009D0A67" w:rsidRDefault="00C95DE1" w:rsidP="00B17A83">
      <w:pPr>
        <w:suppressAutoHyphens w:val="0"/>
        <w:jc w:val="both"/>
        <w:rPr>
          <w:rFonts w:ascii="Arial" w:hAnsi="Arial" w:cs="Arial"/>
        </w:rPr>
      </w:pPr>
    </w:p>
    <w:p w:rsidR="00B17A83" w:rsidRPr="009D0A67" w:rsidRDefault="007A15E8" w:rsidP="00B17A83">
      <w:pPr>
        <w:suppressAutoHyphens w:val="0"/>
        <w:jc w:val="both"/>
        <w:rPr>
          <w:rFonts w:ascii="Arial" w:hAnsi="Arial" w:cs="Arial"/>
          <w:b/>
          <w:lang w:eastAsia="ru-RU"/>
        </w:rPr>
      </w:pPr>
      <w:proofErr w:type="gramStart"/>
      <w:r w:rsidRPr="009D0A67">
        <w:rPr>
          <w:rFonts w:ascii="Arial" w:hAnsi="Arial" w:cs="Arial"/>
          <w:b/>
          <w:lang w:eastAsia="ru-RU"/>
        </w:rPr>
        <w:t>п</w:t>
      </w:r>
      <w:proofErr w:type="gramEnd"/>
      <w:r w:rsidRPr="009D0A67">
        <w:rPr>
          <w:rFonts w:ascii="Arial" w:hAnsi="Arial" w:cs="Arial"/>
          <w:b/>
          <w:lang w:eastAsia="ru-RU"/>
        </w:rPr>
        <w:t xml:space="preserve"> о с т а н о в л </w:t>
      </w:r>
      <w:r w:rsidR="0064713C" w:rsidRPr="009D0A67">
        <w:rPr>
          <w:rFonts w:ascii="Arial" w:hAnsi="Arial" w:cs="Arial"/>
          <w:b/>
          <w:lang w:eastAsia="ru-RU"/>
        </w:rPr>
        <w:t xml:space="preserve">я </w:t>
      </w:r>
      <w:r w:rsidRPr="009D0A67">
        <w:rPr>
          <w:rFonts w:ascii="Arial" w:hAnsi="Arial" w:cs="Arial"/>
          <w:b/>
          <w:lang w:eastAsia="ru-RU"/>
        </w:rPr>
        <w:t>е т</w:t>
      </w:r>
      <w:r w:rsidR="00B17A83" w:rsidRPr="009D0A67">
        <w:rPr>
          <w:rFonts w:ascii="Arial" w:hAnsi="Arial" w:cs="Arial"/>
          <w:b/>
          <w:lang w:eastAsia="ru-RU"/>
        </w:rPr>
        <w:t xml:space="preserve"> :</w:t>
      </w:r>
    </w:p>
    <w:p w:rsidR="00B17A83" w:rsidRPr="009D0A67" w:rsidRDefault="00B17A83" w:rsidP="00B17A83">
      <w:pPr>
        <w:suppressAutoHyphens w:val="0"/>
        <w:jc w:val="both"/>
        <w:rPr>
          <w:rFonts w:ascii="Arial" w:hAnsi="Arial" w:cs="Arial"/>
          <w:b/>
          <w:lang w:eastAsia="ru-RU"/>
        </w:rPr>
      </w:pPr>
    </w:p>
    <w:p w:rsidR="00CF2785" w:rsidRPr="009D0A67" w:rsidRDefault="00CF2785" w:rsidP="00CF2785">
      <w:pPr>
        <w:jc w:val="both"/>
        <w:rPr>
          <w:rFonts w:ascii="Arial" w:hAnsi="Arial" w:cs="Arial"/>
        </w:rPr>
      </w:pPr>
      <w:r w:rsidRPr="009D0A67">
        <w:rPr>
          <w:rFonts w:ascii="Arial" w:hAnsi="Arial" w:cs="Arial"/>
        </w:rPr>
        <w:t xml:space="preserve">      </w:t>
      </w:r>
      <w:r w:rsidRPr="009D0A67">
        <w:rPr>
          <w:rFonts w:ascii="Arial" w:hAnsi="Arial" w:cs="Arial"/>
          <w:b/>
        </w:rPr>
        <w:t>1</w:t>
      </w:r>
      <w:r w:rsidRPr="009D0A67">
        <w:rPr>
          <w:rFonts w:ascii="Arial" w:hAnsi="Arial" w:cs="Arial"/>
        </w:rPr>
        <w:t>. Внести в муниципальную программу «Развитие образования Калачевского муниципального района», утвержденную постановлением администрации Калачевского муниципального района Волгоградской области от 30.12.2020 № 1185 «Об утверждении муниципальной программы «Развитие образования Калачевского муниципального района» (далее – муниципальная программа), следующие изменения:</w:t>
      </w:r>
    </w:p>
    <w:p w:rsidR="003570B2" w:rsidRPr="009D0A67" w:rsidRDefault="00D032DE" w:rsidP="00157019">
      <w:pPr>
        <w:jc w:val="both"/>
        <w:textAlignment w:val="baseline"/>
        <w:rPr>
          <w:rFonts w:ascii="Arial" w:hAnsi="Arial" w:cs="Arial"/>
        </w:rPr>
      </w:pPr>
      <w:r w:rsidRPr="009D0A67">
        <w:rPr>
          <w:rFonts w:ascii="Arial" w:hAnsi="Arial" w:cs="Arial"/>
        </w:rPr>
        <w:t xml:space="preserve"> </w:t>
      </w:r>
      <w:r w:rsidR="00FF4C49" w:rsidRPr="009D0A67">
        <w:rPr>
          <w:rFonts w:ascii="Arial" w:hAnsi="Arial" w:cs="Arial"/>
        </w:rPr>
        <w:t xml:space="preserve">            </w:t>
      </w:r>
      <w:r w:rsidR="003570B2" w:rsidRPr="009D0A67">
        <w:rPr>
          <w:rFonts w:ascii="Arial" w:hAnsi="Arial" w:cs="Arial"/>
        </w:rPr>
        <w:t xml:space="preserve"> </w:t>
      </w:r>
      <w:r w:rsidR="00FF4C49" w:rsidRPr="009D0A67">
        <w:rPr>
          <w:rFonts w:ascii="Arial" w:hAnsi="Arial" w:cs="Arial"/>
        </w:rPr>
        <w:t>В</w:t>
      </w:r>
      <w:r w:rsidR="003570B2" w:rsidRPr="009D0A67">
        <w:rPr>
          <w:rFonts w:ascii="Arial" w:hAnsi="Arial" w:cs="Arial"/>
        </w:rPr>
        <w:t xml:space="preserve"> позиции</w:t>
      </w:r>
      <w:r w:rsidR="00CF2785" w:rsidRPr="009D0A67">
        <w:rPr>
          <w:rFonts w:ascii="Arial" w:hAnsi="Arial" w:cs="Arial"/>
        </w:rPr>
        <w:t xml:space="preserve"> «</w:t>
      </w:r>
      <w:r w:rsidR="00CF2785" w:rsidRPr="009D0A67">
        <w:rPr>
          <w:rFonts w:ascii="Arial" w:hAnsi="Arial" w:cs="Arial"/>
          <w:lang w:eastAsia="ru-RU"/>
        </w:rPr>
        <w:t xml:space="preserve">Объемы и источники финансирования муниципальной </w:t>
      </w:r>
      <w:r w:rsidR="003570B2" w:rsidRPr="009D0A67">
        <w:rPr>
          <w:rFonts w:ascii="Arial" w:hAnsi="Arial" w:cs="Arial"/>
          <w:lang w:eastAsia="ru-RU"/>
        </w:rPr>
        <w:t>программы»:</w:t>
      </w:r>
    </w:p>
    <w:p w:rsidR="003570B2" w:rsidRPr="009D0A67" w:rsidRDefault="003570B2" w:rsidP="00157019">
      <w:pPr>
        <w:jc w:val="both"/>
        <w:textAlignment w:val="baseline"/>
        <w:rPr>
          <w:rFonts w:ascii="Arial" w:hAnsi="Arial" w:cs="Arial"/>
          <w:lang w:eastAsia="ru-RU"/>
        </w:rPr>
      </w:pPr>
      <w:r w:rsidRPr="009D0A67">
        <w:rPr>
          <w:rFonts w:ascii="Arial" w:hAnsi="Arial" w:cs="Arial"/>
          <w:lang w:eastAsia="ru-RU"/>
        </w:rPr>
        <w:t xml:space="preserve"> </w:t>
      </w:r>
      <w:r w:rsidR="00263F94" w:rsidRPr="009D0A67">
        <w:rPr>
          <w:rFonts w:ascii="Arial" w:hAnsi="Arial" w:cs="Arial"/>
          <w:lang w:eastAsia="ru-RU"/>
        </w:rPr>
        <w:t>-</w:t>
      </w:r>
      <w:r w:rsidRPr="009D0A67">
        <w:rPr>
          <w:rFonts w:ascii="Arial" w:hAnsi="Arial" w:cs="Arial"/>
          <w:lang w:eastAsia="ru-RU"/>
        </w:rPr>
        <w:t xml:space="preserve"> в абзаце первом цифры </w:t>
      </w:r>
      <w:r w:rsidR="001733BD" w:rsidRPr="009D0A67">
        <w:rPr>
          <w:rFonts w:ascii="Arial" w:hAnsi="Arial" w:cs="Arial"/>
          <w:lang w:eastAsia="ru-RU"/>
        </w:rPr>
        <w:t xml:space="preserve">2 099 751,30 </w:t>
      </w:r>
      <w:r w:rsidRPr="009D0A67">
        <w:rPr>
          <w:rFonts w:ascii="Arial" w:hAnsi="Arial" w:cs="Arial"/>
          <w:lang w:eastAsia="ru-RU"/>
        </w:rPr>
        <w:t>тыс. руб.</w:t>
      </w:r>
      <w:r w:rsidR="0076611C" w:rsidRPr="009D0A67">
        <w:rPr>
          <w:rFonts w:ascii="Arial" w:hAnsi="Arial" w:cs="Arial"/>
          <w:lang w:eastAsia="ru-RU"/>
        </w:rPr>
        <w:t xml:space="preserve"> заменить цифрами </w:t>
      </w:r>
      <w:r w:rsidR="001733BD" w:rsidRPr="009D0A67">
        <w:rPr>
          <w:rFonts w:ascii="Arial" w:hAnsi="Arial" w:cs="Arial"/>
          <w:lang w:eastAsia="ru-RU"/>
        </w:rPr>
        <w:t>1 496 676,78</w:t>
      </w:r>
      <w:r w:rsidR="00A313FA" w:rsidRPr="009D0A67">
        <w:rPr>
          <w:rFonts w:ascii="Arial" w:hAnsi="Arial" w:cs="Arial"/>
          <w:lang w:eastAsia="ru-RU"/>
        </w:rPr>
        <w:t xml:space="preserve"> тыс. руб.</w:t>
      </w:r>
    </w:p>
    <w:p w:rsidR="00E7220B" w:rsidRPr="009D0A67" w:rsidRDefault="003570B2" w:rsidP="00157019">
      <w:pPr>
        <w:jc w:val="both"/>
        <w:textAlignment w:val="baseline"/>
        <w:rPr>
          <w:rFonts w:ascii="Arial" w:hAnsi="Arial" w:cs="Arial"/>
          <w:lang w:eastAsia="ru-RU"/>
        </w:rPr>
      </w:pPr>
      <w:r w:rsidRPr="009D0A67">
        <w:rPr>
          <w:rFonts w:ascii="Arial" w:hAnsi="Arial" w:cs="Arial"/>
          <w:lang w:eastAsia="ru-RU"/>
        </w:rPr>
        <w:t xml:space="preserve"> </w:t>
      </w:r>
      <w:proofErr w:type="gramStart"/>
      <w:r w:rsidR="00263F94" w:rsidRPr="009D0A67">
        <w:rPr>
          <w:rFonts w:ascii="Arial" w:hAnsi="Arial" w:cs="Arial"/>
          <w:lang w:eastAsia="ru-RU"/>
        </w:rPr>
        <w:t>-</w:t>
      </w:r>
      <w:r w:rsidRPr="009D0A67">
        <w:rPr>
          <w:rFonts w:ascii="Arial" w:hAnsi="Arial" w:cs="Arial"/>
          <w:lang w:eastAsia="ru-RU"/>
        </w:rPr>
        <w:t xml:space="preserve"> в абзаце </w:t>
      </w:r>
      <w:r w:rsidR="001733BD" w:rsidRPr="009D0A67">
        <w:rPr>
          <w:rFonts w:ascii="Arial" w:hAnsi="Arial" w:cs="Arial"/>
          <w:lang w:eastAsia="ru-RU"/>
        </w:rPr>
        <w:t>6</w:t>
      </w:r>
      <w:r w:rsidRPr="009D0A67">
        <w:rPr>
          <w:rFonts w:ascii="Arial" w:hAnsi="Arial" w:cs="Arial"/>
          <w:lang w:eastAsia="ru-RU"/>
        </w:rPr>
        <w:t xml:space="preserve"> цифры </w:t>
      </w:r>
      <w:r w:rsidR="00E7220B" w:rsidRPr="009D0A67">
        <w:rPr>
          <w:rFonts w:ascii="Arial" w:hAnsi="Arial" w:cs="Arial"/>
          <w:lang w:eastAsia="ru-RU"/>
        </w:rPr>
        <w:t xml:space="preserve">349 372,40 тыс. руб., 284 815,62 тыс. руб., 64 556,78 тыс. руб..; </w:t>
      </w:r>
      <w:r w:rsidRPr="009D0A67">
        <w:rPr>
          <w:rFonts w:ascii="Arial" w:hAnsi="Arial" w:cs="Arial"/>
          <w:lang w:eastAsia="ru-RU"/>
        </w:rPr>
        <w:t>заменить соо</w:t>
      </w:r>
      <w:r w:rsidR="007D2FCB" w:rsidRPr="009D0A67">
        <w:rPr>
          <w:rFonts w:ascii="Arial" w:hAnsi="Arial" w:cs="Arial"/>
          <w:lang w:eastAsia="ru-RU"/>
        </w:rPr>
        <w:t xml:space="preserve">тветственно цифрами </w:t>
      </w:r>
      <w:r w:rsidR="005451B0" w:rsidRPr="009D0A67">
        <w:rPr>
          <w:rFonts w:ascii="Arial" w:hAnsi="Arial" w:cs="Arial"/>
          <w:lang w:eastAsia="ru-RU"/>
        </w:rPr>
        <w:t>34</w:t>
      </w:r>
      <w:r w:rsidR="00E7220B" w:rsidRPr="009D0A67">
        <w:rPr>
          <w:rFonts w:ascii="Arial" w:hAnsi="Arial" w:cs="Arial"/>
          <w:lang w:eastAsia="ru-RU"/>
        </w:rPr>
        <w:t>3</w:t>
      </w:r>
      <w:r w:rsidR="000209E7" w:rsidRPr="009D0A67">
        <w:rPr>
          <w:rFonts w:ascii="Arial" w:hAnsi="Arial" w:cs="Arial"/>
          <w:lang w:eastAsia="ru-RU"/>
        </w:rPr>
        <w:t xml:space="preserve"> </w:t>
      </w:r>
      <w:r w:rsidR="00E7220B" w:rsidRPr="009D0A67">
        <w:rPr>
          <w:rFonts w:ascii="Arial" w:hAnsi="Arial" w:cs="Arial"/>
          <w:lang w:eastAsia="ru-RU"/>
        </w:rPr>
        <w:t>871</w:t>
      </w:r>
      <w:r w:rsidR="005451B0" w:rsidRPr="009D0A67">
        <w:rPr>
          <w:rFonts w:ascii="Arial" w:hAnsi="Arial" w:cs="Arial"/>
          <w:lang w:eastAsia="ru-RU"/>
        </w:rPr>
        <w:t>,</w:t>
      </w:r>
      <w:r w:rsidR="00E7220B" w:rsidRPr="009D0A67">
        <w:rPr>
          <w:rFonts w:ascii="Arial" w:hAnsi="Arial" w:cs="Arial"/>
          <w:lang w:eastAsia="ru-RU"/>
        </w:rPr>
        <w:t>92</w:t>
      </w:r>
      <w:r w:rsidR="002A52C0" w:rsidRPr="009D0A67">
        <w:rPr>
          <w:rFonts w:ascii="Arial" w:hAnsi="Arial" w:cs="Arial"/>
          <w:lang w:eastAsia="ru-RU"/>
        </w:rPr>
        <w:t xml:space="preserve"> тыс. руб.,</w:t>
      </w:r>
      <w:r w:rsidR="006B1413" w:rsidRPr="009D0A67">
        <w:rPr>
          <w:rFonts w:ascii="Arial" w:hAnsi="Arial" w:cs="Arial"/>
          <w:lang w:eastAsia="ru-RU"/>
        </w:rPr>
        <w:t xml:space="preserve"> </w:t>
      </w:r>
      <w:r w:rsidR="005451B0" w:rsidRPr="009D0A67">
        <w:rPr>
          <w:rFonts w:ascii="Arial" w:hAnsi="Arial" w:cs="Arial"/>
          <w:lang w:eastAsia="ru-RU"/>
        </w:rPr>
        <w:t>28</w:t>
      </w:r>
      <w:r w:rsidR="00E7220B" w:rsidRPr="009D0A67">
        <w:rPr>
          <w:rFonts w:ascii="Arial" w:hAnsi="Arial" w:cs="Arial"/>
          <w:lang w:eastAsia="ru-RU"/>
        </w:rPr>
        <w:t>0</w:t>
      </w:r>
      <w:r w:rsidR="000209E7" w:rsidRPr="009D0A67">
        <w:rPr>
          <w:rFonts w:ascii="Arial" w:hAnsi="Arial" w:cs="Arial"/>
          <w:lang w:eastAsia="ru-RU"/>
        </w:rPr>
        <w:t xml:space="preserve"> </w:t>
      </w:r>
      <w:r w:rsidR="005451B0" w:rsidRPr="009D0A67">
        <w:rPr>
          <w:rFonts w:ascii="Arial" w:hAnsi="Arial" w:cs="Arial"/>
          <w:lang w:eastAsia="ru-RU"/>
        </w:rPr>
        <w:t>8</w:t>
      </w:r>
      <w:r w:rsidR="00E7220B" w:rsidRPr="009D0A67">
        <w:rPr>
          <w:rFonts w:ascii="Arial" w:hAnsi="Arial" w:cs="Arial"/>
          <w:lang w:eastAsia="ru-RU"/>
        </w:rPr>
        <w:t>32</w:t>
      </w:r>
      <w:r w:rsidR="005451B0" w:rsidRPr="009D0A67">
        <w:rPr>
          <w:rFonts w:ascii="Arial" w:hAnsi="Arial" w:cs="Arial"/>
          <w:lang w:eastAsia="ru-RU"/>
        </w:rPr>
        <w:t>,</w:t>
      </w:r>
      <w:r w:rsidR="00E7220B" w:rsidRPr="009D0A67">
        <w:rPr>
          <w:rFonts w:ascii="Arial" w:hAnsi="Arial" w:cs="Arial"/>
          <w:lang w:eastAsia="ru-RU"/>
        </w:rPr>
        <w:t>36</w:t>
      </w:r>
      <w:r w:rsidR="006B1413" w:rsidRPr="009D0A67">
        <w:rPr>
          <w:rFonts w:ascii="Arial" w:hAnsi="Arial" w:cs="Arial"/>
          <w:lang w:eastAsia="ru-RU"/>
        </w:rPr>
        <w:t xml:space="preserve"> тыс. руб., </w:t>
      </w:r>
      <w:r w:rsidR="002A52C0" w:rsidRPr="009D0A67">
        <w:rPr>
          <w:rFonts w:ascii="Arial" w:hAnsi="Arial" w:cs="Arial"/>
          <w:lang w:eastAsia="ru-RU"/>
        </w:rPr>
        <w:t xml:space="preserve"> </w:t>
      </w:r>
      <w:r w:rsidR="005451B0" w:rsidRPr="009D0A67">
        <w:rPr>
          <w:rFonts w:ascii="Arial" w:hAnsi="Arial" w:cs="Arial"/>
          <w:lang w:eastAsia="ru-RU"/>
        </w:rPr>
        <w:t>6</w:t>
      </w:r>
      <w:r w:rsidR="00E7220B" w:rsidRPr="009D0A67">
        <w:rPr>
          <w:rFonts w:ascii="Arial" w:hAnsi="Arial" w:cs="Arial"/>
          <w:lang w:eastAsia="ru-RU"/>
        </w:rPr>
        <w:t>3</w:t>
      </w:r>
      <w:r w:rsidR="000209E7" w:rsidRPr="009D0A67">
        <w:rPr>
          <w:rFonts w:ascii="Arial" w:hAnsi="Arial" w:cs="Arial"/>
          <w:lang w:eastAsia="ru-RU"/>
        </w:rPr>
        <w:t xml:space="preserve"> </w:t>
      </w:r>
      <w:r w:rsidR="00E7220B" w:rsidRPr="009D0A67">
        <w:rPr>
          <w:rFonts w:ascii="Arial" w:hAnsi="Arial" w:cs="Arial"/>
          <w:lang w:eastAsia="ru-RU"/>
        </w:rPr>
        <w:t>039</w:t>
      </w:r>
      <w:r w:rsidR="005451B0" w:rsidRPr="009D0A67">
        <w:rPr>
          <w:rFonts w:ascii="Arial" w:hAnsi="Arial" w:cs="Arial"/>
          <w:lang w:eastAsia="ru-RU"/>
        </w:rPr>
        <w:t>,</w:t>
      </w:r>
      <w:r w:rsidR="00E7220B" w:rsidRPr="009D0A67">
        <w:rPr>
          <w:rFonts w:ascii="Arial" w:hAnsi="Arial" w:cs="Arial"/>
          <w:lang w:eastAsia="ru-RU"/>
        </w:rPr>
        <w:t>56</w:t>
      </w:r>
      <w:r w:rsidR="00C02048" w:rsidRPr="009D0A67">
        <w:rPr>
          <w:rFonts w:ascii="Arial" w:hAnsi="Arial" w:cs="Arial"/>
          <w:lang w:eastAsia="ru-RU"/>
        </w:rPr>
        <w:t xml:space="preserve"> тыс. руб.;</w:t>
      </w:r>
      <w:proofErr w:type="gramEnd"/>
    </w:p>
    <w:p w:rsidR="003570B2" w:rsidRPr="009D0A67" w:rsidRDefault="00E7220B" w:rsidP="00157019">
      <w:pPr>
        <w:jc w:val="both"/>
        <w:textAlignment w:val="baseline"/>
        <w:rPr>
          <w:rFonts w:ascii="Arial" w:hAnsi="Arial" w:cs="Arial"/>
          <w:lang w:eastAsia="ru-RU"/>
        </w:rPr>
      </w:pPr>
      <w:r w:rsidRPr="009D0A67">
        <w:rPr>
          <w:rFonts w:ascii="Arial" w:hAnsi="Arial" w:cs="Arial"/>
          <w:lang w:eastAsia="ru-RU"/>
        </w:rPr>
        <w:t xml:space="preserve">  - абзац 7,8 исключить</w:t>
      </w:r>
      <w:r w:rsidR="006B1413" w:rsidRPr="009D0A67">
        <w:rPr>
          <w:rFonts w:ascii="Arial" w:hAnsi="Arial" w:cs="Arial"/>
          <w:lang w:eastAsia="ru-RU"/>
        </w:rPr>
        <w:t>.</w:t>
      </w:r>
    </w:p>
    <w:p w:rsidR="00CF2785" w:rsidRPr="009D0A67" w:rsidRDefault="00263F94" w:rsidP="00263F94">
      <w:pPr>
        <w:jc w:val="both"/>
        <w:textAlignment w:val="baseline"/>
        <w:rPr>
          <w:rFonts w:ascii="Arial" w:hAnsi="Arial" w:cs="Arial"/>
          <w:lang w:eastAsia="ru-RU"/>
        </w:rPr>
      </w:pPr>
      <w:r w:rsidRPr="009D0A67">
        <w:rPr>
          <w:rFonts w:ascii="Arial" w:hAnsi="Arial" w:cs="Arial"/>
          <w:lang w:eastAsia="ru-RU"/>
        </w:rPr>
        <w:t xml:space="preserve">      </w:t>
      </w:r>
      <w:r w:rsidR="00CF2785" w:rsidRPr="009D0A67">
        <w:rPr>
          <w:rFonts w:ascii="Arial" w:hAnsi="Arial" w:cs="Arial"/>
          <w:b/>
        </w:rPr>
        <w:t>1.2</w:t>
      </w:r>
      <w:r w:rsidR="00CF2785" w:rsidRPr="009D0A67">
        <w:rPr>
          <w:rFonts w:ascii="Arial" w:hAnsi="Arial" w:cs="Arial"/>
        </w:rPr>
        <w:t xml:space="preserve"> Абзац 1 раздела 5 «</w:t>
      </w:r>
      <w:r w:rsidR="00CF2785" w:rsidRPr="009D0A67">
        <w:rPr>
          <w:rFonts w:ascii="Arial" w:hAnsi="Arial" w:cs="Arial"/>
          <w:color w:val="000000"/>
        </w:rPr>
        <w:t>Объемы и источники финансирования программы</w:t>
      </w:r>
      <w:r w:rsidR="00CF2785" w:rsidRPr="009D0A67">
        <w:rPr>
          <w:rFonts w:ascii="Arial" w:hAnsi="Arial" w:cs="Arial"/>
        </w:rPr>
        <w:t>» паспорта муниципальной программы изложить в следующей редакции: «</w:t>
      </w:r>
      <w:r w:rsidR="00CF2785" w:rsidRPr="009D0A67">
        <w:rPr>
          <w:rFonts w:ascii="Arial" w:hAnsi="Arial" w:cs="Arial"/>
          <w:lang w:eastAsia="ru-RU"/>
        </w:rPr>
        <w:t xml:space="preserve">Общий объем финансирования муниципальной программы  будет осуществляться за счет всех источников финансирования и составит </w:t>
      </w:r>
      <w:r w:rsidR="00E03706" w:rsidRPr="009D0A67">
        <w:rPr>
          <w:rFonts w:ascii="Arial" w:hAnsi="Arial" w:cs="Arial"/>
          <w:lang w:eastAsia="ru-RU"/>
        </w:rPr>
        <w:t xml:space="preserve">  </w:t>
      </w:r>
      <w:r w:rsidR="00E7220B" w:rsidRPr="009D0A67">
        <w:rPr>
          <w:rFonts w:ascii="Arial" w:hAnsi="Arial" w:cs="Arial"/>
          <w:lang w:eastAsia="ru-RU"/>
        </w:rPr>
        <w:t xml:space="preserve">1 496 676,78 </w:t>
      </w:r>
      <w:r w:rsidR="00CF2785" w:rsidRPr="009D0A67">
        <w:rPr>
          <w:rFonts w:ascii="Arial" w:hAnsi="Arial" w:cs="Arial"/>
          <w:lang w:eastAsia="ru-RU"/>
        </w:rPr>
        <w:t xml:space="preserve">тыс. рублей: из </w:t>
      </w:r>
      <w:r w:rsidR="00FE00AB" w:rsidRPr="009D0A67">
        <w:rPr>
          <w:rFonts w:ascii="Arial" w:hAnsi="Arial" w:cs="Arial"/>
          <w:lang w:eastAsia="ru-RU"/>
        </w:rPr>
        <w:t>них о</w:t>
      </w:r>
      <w:r w:rsidR="00966DC8" w:rsidRPr="009D0A67">
        <w:rPr>
          <w:rFonts w:ascii="Arial" w:hAnsi="Arial" w:cs="Arial"/>
          <w:lang w:eastAsia="ru-RU"/>
        </w:rPr>
        <w:t xml:space="preserve">бластной бюджет </w:t>
      </w:r>
      <w:r w:rsidR="006B1413" w:rsidRPr="009D0A67">
        <w:rPr>
          <w:rFonts w:ascii="Arial" w:hAnsi="Arial" w:cs="Arial"/>
          <w:lang w:eastAsia="ru-RU"/>
        </w:rPr>
        <w:t>–</w:t>
      </w:r>
      <w:r w:rsidR="00966DC8" w:rsidRPr="009D0A67">
        <w:rPr>
          <w:rFonts w:ascii="Arial" w:hAnsi="Arial" w:cs="Arial"/>
          <w:lang w:eastAsia="ru-RU"/>
        </w:rPr>
        <w:t xml:space="preserve"> </w:t>
      </w:r>
      <w:r w:rsidR="006B1413" w:rsidRPr="009D0A67">
        <w:rPr>
          <w:rFonts w:ascii="Arial" w:hAnsi="Arial" w:cs="Arial"/>
          <w:lang w:eastAsia="ru-RU"/>
        </w:rPr>
        <w:t>1</w:t>
      </w:r>
      <w:r w:rsidR="00E7220B" w:rsidRPr="009D0A67">
        <w:rPr>
          <w:rFonts w:ascii="Arial" w:hAnsi="Arial" w:cs="Arial"/>
          <w:lang w:eastAsia="ru-RU"/>
        </w:rPr>
        <w:t> 165 510,54</w:t>
      </w:r>
      <w:r w:rsidR="00E03706" w:rsidRPr="009D0A67">
        <w:rPr>
          <w:rFonts w:ascii="Arial" w:hAnsi="Arial" w:cs="Arial"/>
          <w:lang w:eastAsia="ru-RU"/>
        </w:rPr>
        <w:t xml:space="preserve"> </w:t>
      </w:r>
      <w:r w:rsidR="00966DC8" w:rsidRPr="009D0A67">
        <w:rPr>
          <w:rFonts w:ascii="Arial" w:hAnsi="Arial" w:cs="Arial"/>
          <w:lang w:eastAsia="ru-RU"/>
        </w:rPr>
        <w:t xml:space="preserve">тыс. рублей, местный бюджет – </w:t>
      </w:r>
      <w:r w:rsidR="00E7220B" w:rsidRPr="009D0A67">
        <w:rPr>
          <w:rFonts w:ascii="Arial" w:hAnsi="Arial" w:cs="Arial"/>
          <w:lang w:eastAsia="ru-RU"/>
        </w:rPr>
        <w:t>331 166,24</w:t>
      </w:r>
      <w:r w:rsidR="00CF2785" w:rsidRPr="009D0A67">
        <w:rPr>
          <w:rFonts w:ascii="Arial" w:hAnsi="Arial" w:cs="Arial"/>
          <w:lang w:eastAsia="ru-RU"/>
        </w:rPr>
        <w:t xml:space="preserve"> тыс. рублей</w:t>
      </w:r>
      <w:r w:rsidR="00561929" w:rsidRPr="009D0A67">
        <w:rPr>
          <w:rFonts w:ascii="Arial" w:hAnsi="Arial" w:cs="Arial"/>
          <w:lang w:eastAsia="ru-RU"/>
        </w:rPr>
        <w:t>»</w:t>
      </w:r>
      <w:r w:rsidR="00CF2785" w:rsidRPr="009D0A67">
        <w:rPr>
          <w:rFonts w:ascii="Arial" w:hAnsi="Arial" w:cs="Arial"/>
          <w:lang w:eastAsia="ru-RU"/>
        </w:rPr>
        <w:t>.</w:t>
      </w:r>
    </w:p>
    <w:p w:rsidR="00FF4C49" w:rsidRPr="009D0A67" w:rsidRDefault="00FF4C49" w:rsidP="00FF4C49">
      <w:pPr>
        <w:jc w:val="both"/>
        <w:textAlignment w:val="baseline"/>
        <w:rPr>
          <w:rFonts w:ascii="Arial" w:hAnsi="Arial" w:cs="Arial"/>
          <w:lang w:eastAsia="ru-RU"/>
        </w:rPr>
      </w:pPr>
      <w:r w:rsidRPr="009D0A67">
        <w:rPr>
          <w:rFonts w:ascii="Arial" w:hAnsi="Arial" w:cs="Arial"/>
          <w:b/>
        </w:rPr>
        <w:t xml:space="preserve">      </w:t>
      </w:r>
      <w:r w:rsidR="00E7220B" w:rsidRPr="009D0A67">
        <w:rPr>
          <w:rFonts w:ascii="Arial" w:hAnsi="Arial" w:cs="Arial"/>
          <w:b/>
        </w:rPr>
        <w:t xml:space="preserve">   1.3</w:t>
      </w:r>
      <w:proofErr w:type="gramStart"/>
      <w:r w:rsidR="00E7220B" w:rsidRPr="009D0A67">
        <w:rPr>
          <w:rFonts w:ascii="Arial" w:hAnsi="Arial" w:cs="Arial"/>
        </w:rPr>
        <w:t xml:space="preserve"> </w:t>
      </w:r>
      <w:r w:rsidRPr="009D0A67">
        <w:rPr>
          <w:rFonts w:ascii="Arial" w:hAnsi="Arial" w:cs="Arial"/>
        </w:rPr>
        <w:t>В</w:t>
      </w:r>
      <w:proofErr w:type="gramEnd"/>
      <w:r w:rsidRPr="009D0A67">
        <w:rPr>
          <w:rFonts w:ascii="Arial" w:hAnsi="Arial" w:cs="Arial"/>
        </w:rPr>
        <w:t xml:space="preserve"> позиции «</w:t>
      </w:r>
      <w:r w:rsidRPr="009D0A67">
        <w:rPr>
          <w:rFonts w:ascii="Arial" w:hAnsi="Arial" w:cs="Arial"/>
          <w:lang w:eastAsia="ru-RU"/>
        </w:rPr>
        <w:t>Объемы и источники финансирования муниципальной подпрограммы»:</w:t>
      </w:r>
    </w:p>
    <w:p w:rsidR="00E7220B" w:rsidRPr="009D0A67" w:rsidRDefault="00E7220B" w:rsidP="00E7220B">
      <w:pPr>
        <w:jc w:val="both"/>
        <w:textAlignment w:val="baseline"/>
        <w:rPr>
          <w:rFonts w:ascii="Arial" w:hAnsi="Arial" w:cs="Arial"/>
          <w:lang w:eastAsia="ru-RU"/>
        </w:rPr>
      </w:pPr>
      <w:r w:rsidRPr="009D0A67">
        <w:rPr>
          <w:rFonts w:ascii="Arial" w:hAnsi="Arial" w:cs="Arial"/>
          <w:lang w:eastAsia="ru-RU"/>
        </w:rPr>
        <w:t xml:space="preserve"> - в абзаце первом цифры 2 099 751,30 тыс. руб. заменить цифрами 1 496 676,78 тыс. руб.</w:t>
      </w:r>
    </w:p>
    <w:p w:rsidR="00E7220B" w:rsidRPr="009D0A67" w:rsidRDefault="00E7220B" w:rsidP="00E7220B">
      <w:pPr>
        <w:jc w:val="both"/>
        <w:textAlignment w:val="baseline"/>
        <w:rPr>
          <w:rFonts w:ascii="Arial" w:hAnsi="Arial" w:cs="Arial"/>
          <w:lang w:eastAsia="ru-RU"/>
        </w:rPr>
      </w:pPr>
      <w:r w:rsidRPr="009D0A67">
        <w:rPr>
          <w:rFonts w:ascii="Arial" w:hAnsi="Arial" w:cs="Arial"/>
          <w:lang w:eastAsia="ru-RU"/>
        </w:rPr>
        <w:t xml:space="preserve"> </w:t>
      </w:r>
      <w:proofErr w:type="gramStart"/>
      <w:r w:rsidRPr="009D0A67">
        <w:rPr>
          <w:rFonts w:ascii="Arial" w:hAnsi="Arial" w:cs="Arial"/>
          <w:lang w:eastAsia="ru-RU"/>
        </w:rPr>
        <w:t>- в абзаце 6 цифры 349 372,40 тыс. руб., 284 815,62 тыс. руб., 64 556,78 тыс. руб..; заменить соответственно цифрами 343 871,92 тыс. руб., 280 832,36 тыс. руб.,  63 039,56 тыс. руб.;</w:t>
      </w:r>
      <w:proofErr w:type="gramEnd"/>
    </w:p>
    <w:p w:rsidR="00E7220B" w:rsidRPr="009D0A67" w:rsidRDefault="00E7220B" w:rsidP="00E7220B">
      <w:pPr>
        <w:jc w:val="both"/>
        <w:textAlignment w:val="baseline"/>
        <w:rPr>
          <w:rFonts w:ascii="Arial" w:hAnsi="Arial" w:cs="Arial"/>
          <w:lang w:eastAsia="ru-RU"/>
        </w:rPr>
      </w:pPr>
      <w:r w:rsidRPr="009D0A67">
        <w:rPr>
          <w:rFonts w:ascii="Arial" w:hAnsi="Arial" w:cs="Arial"/>
          <w:lang w:eastAsia="ru-RU"/>
        </w:rPr>
        <w:t xml:space="preserve">  - абзац 7,8 исключить.</w:t>
      </w:r>
    </w:p>
    <w:p w:rsidR="00337F87" w:rsidRPr="009D0A67" w:rsidRDefault="00263F94" w:rsidP="00337F87">
      <w:pPr>
        <w:jc w:val="both"/>
        <w:textAlignment w:val="baseline"/>
        <w:rPr>
          <w:rFonts w:ascii="Arial" w:hAnsi="Arial" w:cs="Arial"/>
          <w:lang w:eastAsia="ru-RU"/>
        </w:rPr>
      </w:pPr>
      <w:r w:rsidRPr="009D0A67">
        <w:rPr>
          <w:rFonts w:ascii="Arial" w:hAnsi="Arial" w:cs="Arial"/>
          <w:lang w:eastAsia="ru-RU"/>
        </w:rPr>
        <w:lastRenderedPageBreak/>
        <w:t xml:space="preserve">          </w:t>
      </w:r>
      <w:r w:rsidR="00CF2785" w:rsidRPr="009D0A67">
        <w:rPr>
          <w:rFonts w:ascii="Arial" w:hAnsi="Arial" w:cs="Arial"/>
          <w:b/>
        </w:rPr>
        <w:t xml:space="preserve">1.4 </w:t>
      </w:r>
      <w:r w:rsidR="00CF2785" w:rsidRPr="009D0A67">
        <w:rPr>
          <w:rFonts w:ascii="Arial" w:hAnsi="Arial" w:cs="Arial"/>
        </w:rPr>
        <w:t>Абзац 1 раздела 5 «Обоснование объема финансовых ресурсов, необходимых для реализации  подпрограммы</w:t>
      </w:r>
      <w:r w:rsidR="00CF2785" w:rsidRPr="009D0A67">
        <w:rPr>
          <w:rFonts w:ascii="Arial" w:hAnsi="Arial" w:cs="Arial"/>
          <w:i/>
        </w:rPr>
        <w:t xml:space="preserve">» </w:t>
      </w:r>
      <w:r w:rsidR="00CF2785" w:rsidRPr="009D0A67">
        <w:rPr>
          <w:rFonts w:ascii="Arial" w:hAnsi="Arial" w:cs="Arial"/>
        </w:rPr>
        <w:t>подпрограммы</w:t>
      </w:r>
      <w:r w:rsidR="00026DA9" w:rsidRPr="009D0A67">
        <w:rPr>
          <w:rFonts w:ascii="Arial" w:hAnsi="Arial" w:cs="Arial"/>
        </w:rPr>
        <w:t xml:space="preserve"> «Обеспечение функционирования муниципальной системы образования» </w:t>
      </w:r>
      <w:r w:rsidR="00CF2785" w:rsidRPr="009D0A67">
        <w:rPr>
          <w:rFonts w:ascii="Arial" w:hAnsi="Arial" w:cs="Arial"/>
          <w:b/>
        </w:rPr>
        <w:t xml:space="preserve"> </w:t>
      </w:r>
      <w:r w:rsidR="00CF2785" w:rsidRPr="009D0A67">
        <w:rPr>
          <w:rFonts w:ascii="Arial" w:hAnsi="Arial" w:cs="Arial"/>
        </w:rPr>
        <w:t>муниципальной программы  изложить в новой редакции</w:t>
      </w:r>
      <w:r w:rsidR="0083477A" w:rsidRPr="009D0A67">
        <w:rPr>
          <w:rFonts w:ascii="Arial" w:hAnsi="Arial" w:cs="Arial"/>
        </w:rPr>
        <w:t>:</w:t>
      </w:r>
      <w:r w:rsidR="002A2144" w:rsidRPr="009D0A67">
        <w:rPr>
          <w:rFonts w:ascii="Arial" w:hAnsi="Arial" w:cs="Arial"/>
          <w:lang w:eastAsia="ru-RU"/>
        </w:rPr>
        <w:t xml:space="preserve"> </w:t>
      </w:r>
      <w:r w:rsidR="0083477A" w:rsidRPr="009D0A67">
        <w:rPr>
          <w:rFonts w:ascii="Arial" w:hAnsi="Arial" w:cs="Arial"/>
        </w:rPr>
        <w:t>«</w:t>
      </w:r>
      <w:r w:rsidR="0083477A" w:rsidRPr="009D0A67">
        <w:rPr>
          <w:rFonts w:ascii="Arial" w:hAnsi="Arial" w:cs="Arial"/>
          <w:lang w:eastAsia="ru-RU"/>
        </w:rPr>
        <w:t xml:space="preserve">Общий объем финансирования подпрограммы  будет осуществляться за счет всех источников финансирования и составит   </w:t>
      </w:r>
      <w:r w:rsidR="00E7220B" w:rsidRPr="009D0A67">
        <w:rPr>
          <w:rFonts w:ascii="Arial" w:hAnsi="Arial" w:cs="Arial"/>
          <w:lang w:eastAsia="ru-RU"/>
        </w:rPr>
        <w:t>1 496 676,78 тыс. рублей: из них областной бюджет – 1 165 510,54 тыс. рублей, местный бюджет – 331 166,24 тыс. рублей</w:t>
      </w:r>
      <w:r w:rsidR="0083477A" w:rsidRPr="009D0A67">
        <w:rPr>
          <w:rFonts w:ascii="Arial" w:hAnsi="Arial" w:cs="Arial"/>
          <w:lang w:eastAsia="ru-RU"/>
        </w:rPr>
        <w:t>».</w:t>
      </w:r>
    </w:p>
    <w:p w:rsidR="00D535A2" w:rsidRPr="009D0A67" w:rsidRDefault="00263F94" w:rsidP="00337F87">
      <w:pPr>
        <w:jc w:val="both"/>
        <w:textAlignment w:val="baseline"/>
        <w:rPr>
          <w:rFonts w:ascii="Arial" w:hAnsi="Arial" w:cs="Arial"/>
        </w:rPr>
      </w:pPr>
      <w:r w:rsidRPr="009D0A67">
        <w:rPr>
          <w:rFonts w:ascii="Arial" w:hAnsi="Arial" w:cs="Arial"/>
        </w:rPr>
        <w:t xml:space="preserve">          </w:t>
      </w:r>
    </w:p>
    <w:p w:rsidR="00686456" w:rsidRPr="009D0A67" w:rsidRDefault="00D535A2" w:rsidP="00337F87">
      <w:pPr>
        <w:jc w:val="both"/>
        <w:textAlignment w:val="baseline"/>
        <w:rPr>
          <w:rFonts w:ascii="Arial" w:hAnsi="Arial" w:cs="Arial"/>
          <w:bCs/>
          <w:color w:val="000000"/>
          <w:lang w:eastAsia="ru-RU"/>
        </w:rPr>
      </w:pPr>
      <w:r w:rsidRPr="009D0A67">
        <w:rPr>
          <w:rFonts w:ascii="Arial" w:hAnsi="Arial" w:cs="Arial"/>
          <w:b/>
        </w:rPr>
        <w:t xml:space="preserve">         </w:t>
      </w:r>
      <w:r w:rsidR="00CF2785" w:rsidRPr="009D0A67">
        <w:rPr>
          <w:rFonts w:ascii="Arial" w:hAnsi="Arial" w:cs="Arial"/>
          <w:b/>
        </w:rPr>
        <w:t>1.</w:t>
      </w:r>
      <w:r w:rsidR="00950103" w:rsidRPr="009D0A67">
        <w:rPr>
          <w:rFonts w:ascii="Arial" w:hAnsi="Arial" w:cs="Arial"/>
          <w:b/>
        </w:rPr>
        <w:t>5</w:t>
      </w:r>
      <w:r w:rsidR="00223D61" w:rsidRPr="009D0A67">
        <w:rPr>
          <w:rFonts w:ascii="Arial" w:hAnsi="Arial" w:cs="Arial"/>
          <w:b/>
        </w:rPr>
        <w:t xml:space="preserve"> </w:t>
      </w:r>
      <w:r w:rsidRPr="009D0A67">
        <w:rPr>
          <w:rFonts w:ascii="Arial" w:hAnsi="Arial" w:cs="Arial"/>
          <w:b/>
        </w:rPr>
        <w:t xml:space="preserve"> </w:t>
      </w:r>
      <w:r w:rsidR="003F0891" w:rsidRPr="009D0A67">
        <w:rPr>
          <w:rFonts w:ascii="Arial" w:hAnsi="Arial" w:cs="Arial"/>
        </w:rPr>
        <w:t xml:space="preserve">Приложение </w:t>
      </w:r>
      <w:r w:rsidRPr="009D0A67">
        <w:rPr>
          <w:rFonts w:ascii="Arial" w:hAnsi="Arial" w:cs="Arial"/>
        </w:rPr>
        <w:t>2</w:t>
      </w:r>
      <w:r w:rsidR="003F0891" w:rsidRPr="009D0A67">
        <w:rPr>
          <w:rFonts w:ascii="Arial" w:hAnsi="Arial" w:cs="Arial"/>
        </w:rPr>
        <w:t xml:space="preserve"> «</w:t>
      </w:r>
      <w:r w:rsidR="003F0891" w:rsidRPr="009D0A67">
        <w:rPr>
          <w:rFonts w:ascii="Arial" w:hAnsi="Arial" w:cs="Arial"/>
          <w:bCs/>
          <w:color w:val="000000"/>
          <w:lang w:eastAsia="ru-RU"/>
        </w:rPr>
        <w:t>Перечень меро</w:t>
      </w:r>
      <w:r w:rsidR="00111CD1" w:rsidRPr="009D0A67">
        <w:rPr>
          <w:rFonts w:ascii="Arial" w:hAnsi="Arial" w:cs="Arial"/>
          <w:bCs/>
          <w:color w:val="000000"/>
          <w:lang w:eastAsia="ru-RU"/>
        </w:rPr>
        <w:t xml:space="preserve">приятий </w:t>
      </w:r>
      <w:r w:rsidR="003F0891" w:rsidRPr="009D0A67">
        <w:rPr>
          <w:rFonts w:ascii="Arial" w:hAnsi="Arial" w:cs="Arial"/>
          <w:bCs/>
          <w:color w:val="000000"/>
          <w:lang w:eastAsia="ru-RU"/>
        </w:rPr>
        <w:t>муниципальной программы»</w:t>
      </w:r>
      <w:r w:rsidR="003F0891" w:rsidRPr="009D0A67">
        <w:rPr>
          <w:rFonts w:ascii="Arial" w:hAnsi="Arial" w:cs="Arial"/>
          <w:b/>
          <w:bCs/>
          <w:color w:val="000000"/>
          <w:lang w:eastAsia="ru-RU"/>
        </w:rPr>
        <w:t xml:space="preserve"> </w:t>
      </w:r>
      <w:r w:rsidR="003F0891" w:rsidRPr="009D0A67">
        <w:rPr>
          <w:rFonts w:ascii="Arial" w:hAnsi="Arial" w:cs="Arial"/>
        </w:rPr>
        <w:t xml:space="preserve">к муниципальной программе изложить в редакции   согласно приложению </w:t>
      </w:r>
      <w:r w:rsidR="007E2E96" w:rsidRPr="009D0A67">
        <w:rPr>
          <w:rFonts w:ascii="Arial" w:hAnsi="Arial" w:cs="Arial"/>
        </w:rPr>
        <w:t>1</w:t>
      </w:r>
      <w:r w:rsidR="003F0891" w:rsidRPr="009D0A67">
        <w:rPr>
          <w:rFonts w:ascii="Arial" w:hAnsi="Arial" w:cs="Arial"/>
        </w:rPr>
        <w:t xml:space="preserve"> к настоящему постановлению.</w:t>
      </w:r>
    </w:p>
    <w:p w:rsidR="00BA49B9" w:rsidRPr="009D0A67" w:rsidRDefault="00CF2785" w:rsidP="00BA49B9">
      <w:pPr>
        <w:jc w:val="both"/>
        <w:rPr>
          <w:rFonts w:ascii="Arial" w:hAnsi="Arial" w:cs="Arial"/>
        </w:rPr>
      </w:pPr>
      <w:r w:rsidRPr="009D0A67">
        <w:rPr>
          <w:rFonts w:ascii="Arial" w:hAnsi="Arial" w:cs="Arial"/>
        </w:rPr>
        <w:t xml:space="preserve">         </w:t>
      </w:r>
      <w:r w:rsidRPr="009D0A67">
        <w:rPr>
          <w:rFonts w:ascii="Arial" w:hAnsi="Arial" w:cs="Arial"/>
          <w:b/>
        </w:rPr>
        <w:t>1.</w:t>
      </w:r>
      <w:r w:rsidR="00950103" w:rsidRPr="009D0A67">
        <w:rPr>
          <w:rFonts w:ascii="Arial" w:hAnsi="Arial" w:cs="Arial"/>
          <w:b/>
        </w:rPr>
        <w:t>6</w:t>
      </w:r>
      <w:r w:rsidR="00BA49B9" w:rsidRPr="009D0A67">
        <w:rPr>
          <w:rFonts w:ascii="Arial" w:hAnsi="Arial" w:cs="Arial"/>
        </w:rPr>
        <w:t>Приложение 3 «</w:t>
      </w:r>
      <w:r w:rsidR="00BA49B9" w:rsidRPr="009D0A67">
        <w:rPr>
          <w:rFonts w:ascii="Arial" w:hAnsi="Arial" w:cs="Arial"/>
          <w:bCs/>
        </w:rPr>
        <w:t xml:space="preserve">Ресурсное обеспечение муниципальной программы за счет средств, привлеченных из различных источников финансирования» </w:t>
      </w:r>
      <w:r w:rsidR="00BA49B9" w:rsidRPr="009D0A67">
        <w:rPr>
          <w:rFonts w:ascii="Arial" w:hAnsi="Arial" w:cs="Arial"/>
        </w:rPr>
        <w:t xml:space="preserve">к муниципальной программе «Развитие образования Калачевского муниципального района»  изложить в редакции   согласно приложению </w:t>
      </w:r>
      <w:r w:rsidR="007E2E96" w:rsidRPr="009D0A67">
        <w:rPr>
          <w:rFonts w:ascii="Arial" w:hAnsi="Arial" w:cs="Arial"/>
        </w:rPr>
        <w:t>2</w:t>
      </w:r>
      <w:r w:rsidR="00BA49B9" w:rsidRPr="009D0A67">
        <w:rPr>
          <w:rFonts w:ascii="Arial" w:hAnsi="Arial" w:cs="Arial"/>
        </w:rPr>
        <w:t xml:space="preserve"> к настоящему постановлению.</w:t>
      </w:r>
    </w:p>
    <w:p w:rsidR="003F0891" w:rsidRPr="009D0A67" w:rsidRDefault="003F0891" w:rsidP="003F0891">
      <w:pPr>
        <w:jc w:val="both"/>
        <w:rPr>
          <w:rFonts w:ascii="Arial" w:hAnsi="Arial" w:cs="Arial"/>
          <w:b/>
          <w:bCs/>
          <w:color w:val="000000"/>
          <w:lang w:eastAsia="ru-RU"/>
        </w:rPr>
      </w:pPr>
      <w:r w:rsidRPr="009D0A67">
        <w:rPr>
          <w:rFonts w:ascii="Arial" w:hAnsi="Arial" w:cs="Arial"/>
        </w:rPr>
        <w:t xml:space="preserve">        </w:t>
      </w:r>
      <w:r w:rsidR="00987999" w:rsidRPr="009D0A67">
        <w:rPr>
          <w:rFonts w:ascii="Arial" w:hAnsi="Arial" w:cs="Arial"/>
          <w:b/>
          <w:bCs/>
          <w:color w:val="000000"/>
          <w:lang w:eastAsia="ru-RU"/>
        </w:rPr>
        <w:t xml:space="preserve"> </w:t>
      </w:r>
      <w:r w:rsidR="00CF2785" w:rsidRPr="009D0A67">
        <w:rPr>
          <w:rFonts w:ascii="Arial" w:hAnsi="Arial" w:cs="Arial"/>
          <w:b/>
        </w:rPr>
        <w:t>1.</w:t>
      </w:r>
      <w:r w:rsidR="00950103" w:rsidRPr="009D0A67">
        <w:rPr>
          <w:rFonts w:ascii="Arial" w:hAnsi="Arial" w:cs="Arial"/>
          <w:b/>
        </w:rPr>
        <w:t>7</w:t>
      </w:r>
      <w:r w:rsidR="00987999" w:rsidRPr="009D0A67">
        <w:rPr>
          <w:rFonts w:ascii="Arial" w:hAnsi="Arial" w:cs="Arial"/>
        </w:rPr>
        <w:t xml:space="preserve"> </w:t>
      </w:r>
      <w:r w:rsidR="00D535A2" w:rsidRPr="009D0A67">
        <w:rPr>
          <w:rFonts w:ascii="Arial" w:hAnsi="Arial" w:cs="Arial"/>
        </w:rPr>
        <w:t>Приложение 2</w:t>
      </w:r>
      <w:r w:rsidRPr="009D0A67">
        <w:rPr>
          <w:rFonts w:ascii="Arial" w:hAnsi="Arial" w:cs="Arial"/>
        </w:rPr>
        <w:t xml:space="preserve"> «</w:t>
      </w:r>
      <w:r w:rsidRPr="009D0A67">
        <w:rPr>
          <w:rFonts w:ascii="Arial" w:hAnsi="Arial" w:cs="Arial"/>
          <w:bCs/>
          <w:color w:val="000000"/>
          <w:lang w:eastAsia="ru-RU"/>
        </w:rPr>
        <w:t>Перечень мероприятий подпрограммы»</w:t>
      </w:r>
      <w:r w:rsidRPr="009D0A67">
        <w:rPr>
          <w:rFonts w:ascii="Arial" w:hAnsi="Arial" w:cs="Arial"/>
        </w:rPr>
        <w:t xml:space="preserve"> к подпрограмме «Обеспечение функционирования муниципальной системы образования» муниципальной программы изложить в редакции согласно приложению </w:t>
      </w:r>
      <w:r w:rsidR="007E2E96" w:rsidRPr="009D0A67">
        <w:rPr>
          <w:rFonts w:ascii="Arial" w:hAnsi="Arial" w:cs="Arial"/>
        </w:rPr>
        <w:t>3</w:t>
      </w:r>
      <w:r w:rsidRPr="009D0A67">
        <w:rPr>
          <w:rFonts w:ascii="Arial" w:hAnsi="Arial" w:cs="Arial"/>
        </w:rPr>
        <w:t xml:space="preserve"> к настоящему постановлению.</w:t>
      </w:r>
    </w:p>
    <w:p w:rsidR="00CF2785" w:rsidRPr="009D0A67" w:rsidRDefault="00CF2785" w:rsidP="003F0891">
      <w:pPr>
        <w:jc w:val="both"/>
        <w:rPr>
          <w:rFonts w:ascii="Arial" w:hAnsi="Arial" w:cs="Arial"/>
        </w:rPr>
      </w:pPr>
      <w:r w:rsidRPr="009D0A67">
        <w:rPr>
          <w:rFonts w:ascii="Arial" w:hAnsi="Arial" w:cs="Arial"/>
          <w:b/>
        </w:rPr>
        <w:t xml:space="preserve">       </w:t>
      </w:r>
      <w:r w:rsidR="003F0891" w:rsidRPr="009D0A67">
        <w:rPr>
          <w:rFonts w:ascii="Arial" w:hAnsi="Arial" w:cs="Arial"/>
          <w:b/>
        </w:rPr>
        <w:t xml:space="preserve">  </w:t>
      </w:r>
      <w:r w:rsidRPr="009D0A67">
        <w:rPr>
          <w:rFonts w:ascii="Arial" w:hAnsi="Arial" w:cs="Arial"/>
          <w:b/>
        </w:rPr>
        <w:t>1.</w:t>
      </w:r>
      <w:r w:rsidR="00E5144D" w:rsidRPr="009D0A67">
        <w:rPr>
          <w:rFonts w:ascii="Arial" w:hAnsi="Arial" w:cs="Arial"/>
          <w:b/>
        </w:rPr>
        <w:t>8</w:t>
      </w:r>
      <w:r w:rsidRPr="009D0A67">
        <w:rPr>
          <w:rFonts w:ascii="Arial" w:hAnsi="Arial" w:cs="Arial"/>
        </w:rPr>
        <w:t xml:space="preserve"> Приложение 3 «</w:t>
      </w:r>
      <w:r w:rsidRPr="009D0A67">
        <w:rPr>
          <w:rFonts w:ascii="Arial" w:hAnsi="Arial" w:cs="Arial"/>
          <w:bCs/>
        </w:rPr>
        <w:t>Ресурсное обеспечение подпрограммы за счет средств, привлеченных из различных источников финансирования</w:t>
      </w:r>
      <w:r w:rsidRPr="009D0A67">
        <w:rPr>
          <w:rFonts w:ascii="Arial" w:hAnsi="Arial" w:cs="Arial"/>
        </w:rPr>
        <w:t>» к подпрограмме «Обеспечение функционирования муниципальной системы образования» муниципальной программы изложить в редакции  согласно приложению </w:t>
      </w:r>
      <w:r w:rsidR="007E2E96" w:rsidRPr="009D0A67">
        <w:rPr>
          <w:rFonts w:ascii="Arial" w:hAnsi="Arial" w:cs="Arial"/>
        </w:rPr>
        <w:t>4</w:t>
      </w:r>
      <w:r w:rsidRPr="009D0A67">
        <w:rPr>
          <w:rFonts w:ascii="Arial" w:hAnsi="Arial" w:cs="Arial"/>
        </w:rPr>
        <w:t xml:space="preserve"> к настоящему постановлению.</w:t>
      </w:r>
    </w:p>
    <w:p w:rsidR="00CF2785" w:rsidRPr="009D0A67" w:rsidRDefault="00CF2785" w:rsidP="00CF278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D0A67">
        <w:rPr>
          <w:rFonts w:ascii="Arial" w:hAnsi="Arial" w:cs="Arial"/>
          <w:b/>
        </w:rPr>
        <w:t xml:space="preserve">        2.</w:t>
      </w:r>
      <w:r w:rsidRPr="009D0A67">
        <w:rPr>
          <w:rFonts w:ascii="Arial" w:hAnsi="Arial" w:cs="Arial"/>
        </w:rPr>
        <w:t xml:space="preserve"> </w:t>
      </w:r>
      <w:r w:rsidRPr="009D0A67">
        <w:rPr>
          <w:rFonts w:ascii="Arial" w:hAnsi="Arial" w:cs="Arial"/>
          <w:bCs/>
        </w:rPr>
        <w:t xml:space="preserve">Настоящее постановление подлежит </w:t>
      </w:r>
      <w:r w:rsidRPr="009D0A67">
        <w:rPr>
          <w:rFonts w:ascii="Arial" w:hAnsi="Arial" w:cs="Arial"/>
        </w:rPr>
        <w:t xml:space="preserve"> официальному опубликованию.</w:t>
      </w:r>
    </w:p>
    <w:p w:rsidR="00CF2785" w:rsidRPr="009D0A67" w:rsidRDefault="00CF2785" w:rsidP="00CF2785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9D0A67">
        <w:rPr>
          <w:rFonts w:ascii="Arial" w:hAnsi="Arial" w:cs="Arial"/>
        </w:rPr>
        <w:t xml:space="preserve">        </w:t>
      </w:r>
      <w:r w:rsidRPr="009D0A67">
        <w:rPr>
          <w:rFonts w:ascii="Arial" w:hAnsi="Arial" w:cs="Arial"/>
          <w:b/>
        </w:rPr>
        <w:t>3</w:t>
      </w:r>
      <w:r w:rsidRPr="009D0A67">
        <w:rPr>
          <w:rFonts w:ascii="Arial" w:eastAsia="Calibri" w:hAnsi="Arial" w:cs="Arial"/>
          <w:b/>
        </w:rPr>
        <w:t>.</w:t>
      </w:r>
      <w:r w:rsidRPr="009D0A67">
        <w:rPr>
          <w:rFonts w:ascii="Arial" w:eastAsia="Calibri" w:hAnsi="Arial" w:cs="Arial"/>
        </w:rPr>
        <w:t xml:space="preserve"> Контроль  исполнения настоящего постановления возложить на  </w:t>
      </w:r>
      <w:r w:rsidR="00886A7D" w:rsidRPr="009D0A67">
        <w:rPr>
          <w:rFonts w:ascii="Arial" w:eastAsia="Calibri" w:hAnsi="Arial" w:cs="Arial"/>
        </w:rPr>
        <w:t>исполняющего</w:t>
      </w:r>
      <w:r w:rsidR="003F0891" w:rsidRPr="009D0A67">
        <w:rPr>
          <w:rFonts w:ascii="Arial" w:eastAsia="Calibri" w:hAnsi="Arial" w:cs="Arial"/>
        </w:rPr>
        <w:t xml:space="preserve"> о</w:t>
      </w:r>
      <w:r w:rsidR="00886A7D" w:rsidRPr="009D0A67">
        <w:rPr>
          <w:rFonts w:ascii="Arial" w:eastAsia="Calibri" w:hAnsi="Arial" w:cs="Arial"/>
        </w:rPr>
        <w:t>бязанности</w:t>
      </w:r>
      <w:r w:rsidRPr="009D0A67">
        <w:rPr>
          <w:rFonts w:ascii="Arial" w:eastAsia="Calibri" w:hAnsi="Arial" w:cs="Arial"/>
        </w:rPr>
        <w:t xml:space="preserve">   заместителя Главы Калачевского мун</w:t>
      </w:r>
      <w:r w:rsidR="003F0891" w:rsidRPr="009D0A67">
        <w:rPr>
          <w:rFonts w:ascii="Arial" w:eastAsia="Calibri" w:hAnsi="Arial" w:cs="Arial"/>
        </w:rPr>
        <w:t>иципального района Пономарева С.В</w:t>
      </w:r>
      <w:r w:rsidRPr="009D0A67">
        <w:rPr>
          <w:rFonts w:ascii="Arial" w:eastAsia="Calibri" w:hAnsi="Arial" w:cs="Arial"/>
        </w:rPr>
        <w:t>.</w:t>
      </w:r>
    </w:p>
    <w:p w:rsidR="00CF2785" w:rsidRPr="009D0A67" w:rsidRDefault="00CF2785" w:rsidP="00CF2785">
      <w:pPr>
        <w:ind w:firstLine="540"/>
        <w:jc w:val="both"/>
        <w:rPr>
          <w:rFonts w:ascii="Arial" w:hAnsi="Arial" w:cs="Arial"/>
        </w:rPr>
      </w:pPr>
    </w:p>
    <w:p w:rsidR="00DE381D" w:rsidRPr="009D0A67" w:rsidRDefault="00DE381D" w:rsidP="00672B4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72B4C" w:rsidRPr="009D0A67" w:rsidRDefault="00886A7D" w:rsidP="00672B4C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lang w:eastAsia="en-US"/>
        </w:rPr>
      </w:pPr>
      <w:r w:rsidRPr="009D0A67">
        <w:rPr>
          <w:rFonts w:ascii="Arial" w:eastAsia="Calibri" w:hAnsi="Arial" w:cs="Arial"/>
          <w:b/>
          <w:lang w:eastAsia="en-US"/>
        </w:rPr>
        <w:t>Глава</w:t>
      </w:r>
      <w:r w:rsidR="00672B4C" w:rsidRPr="009D0A67">
        <w:rPr>
          <w:rFonts w:ascii="Arial" w:eastAsia="Calibri" w:hAnsi="Arial" w:cs="Arial"/>
          <w:b/>
          <w:lang w:eastAsia="en-US"/>
        </w:rPr>
        <w:t xml:space="preserve"> Калачевского</w:t>
      </w:r>
    </w:p>
    <w:p w:rsidR="00672B4C" w:rsidRPr="009D0A67" w:rsidRDefault="00672B4C" w:rsidP="00672B4C">
      <w:pPr>
        <w:widowControl w:val="0"/>
        <w:suppressAutoHyphens w:val="0"/>
        <w:autoSpaceDE w:val="0"/>
        <w:autoSpaceDN w:val="0"/>
        <w:adjustRightInd w:val="0"/>
        <w:rPr>
          <w:rFonts w:ascii="Arial" w:eastAsia="Calibri" w:hAnsi="Arial" w:cs="Arial"/>
          <w:b/>
          <w:lang w:eastAsia="en-US"/>
        </w:rPr>
      </w:pPr>
      <w:r w:rsidRPr="009D0A67">
        <w:rPr>
          <w:rFonts w:ascii="Arial" w:eastAsia="Calibri" w:hAnsi="Arial" w:cs="Arial"/>
          <w:b/>
          <w:lang w:eastAsia="en-US"/>
        </w:rPr>
        <w:t xml:space="preserve">муниципального района                       </w:t>
      </w:r>
      <w:r w:rsidR="00925CDB" w:rsidRPr="009D0A67">
        <w:rPr>
          <w:rFonts w:ascii="Arial" w:eastAsia="Calibri" w:hAnsi="Arial" w:cs="Arial"/>
          <w:b/>
          <w:lang w:eastAsia="en-US"/>
        </w:rPr>
        <w:t xml:space="preserve">                              </w:t>
      </w:r>
      <w:r w:rsidR="008B7C5D" w:rsidRPr="009D0A67">
        <w:rPr>
          <w:rFonts w:ascii="Arial" w:eastAsia="Calibri" w:hAnsi="Arial" w:cs="Arial"/>
          <w:b/>
          <w:lang w:eastAsia="en-US"/>
        </w:rPr>
        <w:t xml:space="preserve">      </w:t>
      </w:r>
      <w:r w:rsidR="00925CDB" w:rsidRPr="009D0A67">
        <w:rPr>
          <w:rFonts w:ascii="Arial" w:eastAsia="Calibri" w:hAnsi="Arial" w:cs="Arial"/>
          <w:b/>
          <w:lang w:eastAsia="en-US"/>
        </w:rPr>
        <w:t xml:space="preserve"> </w:t>
      </w:r>
      <w:r w:rsidRPr="009D0A67">
        <w:rPr>
          <w:rFonts w:ascii="Arial" w:eastAsia="Calibri" w:hAnsi="Arial" w:cs="Arial"/>
          <w:b/>
          <w:lang w:eastAsia="en-US"/>
        </w:rPr>
        <w:t xml:space="preserve"> </w:t>
      </w:r>
      <w:r w:rsidR="00886A7D" w:rsidRPr="009D0A67">
        <w:rPr>
          <w:rFonts w:ascii="Arial" w:eastAsia="Calibri" w:hAnsi="Arial" w:cs="Arial"/>
          <w:b/>
          <w:lang w:eastAsia="en-US"/>
        </w:rPr>
        <w:t>Р.С. Горбатый</w:t>
      </w:r>
      <w:r w:rsidRPr="009D0A67">
        <w:rPr>
          <w:rFonts w:ascii="Arial" w:eastAsia="Calibri" w:hAnsi="Arial" w:cs="Arial"/>
          <w:b/>
          <w:lang w:eastAsia="en-US"/>
        </w:rPr>
        <w:t xml:space="preserve">    </w:t>
      </w:r>
      <w:r w:rsidR="00925CDB" w:rsidRPr="009D0A67">
        <w:rPr>
          <w:rFonts w:ascii="Arial" w:eastAsia="Calibri" w:hAnsi="Arial" w:cs="Arial"/>
          <w:b/>
          <w:lang w:eastAsia="en-US"/>
        </w:rPr>
        <w:t xml:space="preserve">                </w:t>
      </w:r>
    </w:p>
    <w:p w:rsidR="00672B4C" w:rsidRPr="009D0A67" w:rsidRDefault="00672B4C" w:rsidP="00672B4C">
      <w:pPr>
        <w:autoSpaceDE w:val="0"/>
        <w:autoSpaceDN w:val="0"/>
        <w:adjustRightInd w:val="0"/>
        <w:jc w:val="both"/>
        <w:rPr>
          <w:rFonts w:ascii="Arial" w:hAnsi="Arial" w:cs="Arial"/>
          <w:i/>
          <w:u w:val="single"/>
        </w:rPr>
      </w:pPr>
    </w:p>
    <w:p w:rsidR="00672B4C" w:rsidRPr="009D0A67" w:rsidRDefault="00672B4C" w:rsidP="00672B4C">
      <w:pPr>
        <w:rPr>
          <w:rFonts w:ascii="Arial" w:hAnsi="Arial" w:cs="Arial"/>
        </w:rPr>
      </w:pPr>
    </w:p>
    <w:p w:rsidR="00055E72" w:rsidRPr="009D0A67" w:rsidRDefault="00055E72" w:rsidP="00672B4C">
      <w:pPr>
        <w:rPr>
          <w:rFonts w:ascii="Arial" w:hAnsi="Arial" w:cs="Arial"/>
        </w:rPr>
      </w:pPr>
    </w:p>
    <w:p w:rsidR="00055E72" w:rsidRPr="009D0A67" w:rsidRDefault="00055E72" w:rsidP="00672B4C">
      <w:pPr>
        <w:rPr>
          <w:rFonts w:ascii="Arial" w:hAnsi="Arial" w:cs="Arial"/>
        </w:rPr>
      </w:pPr>
    </w:p>
    <w:p w:rsidR="00055E72" w:rsidRPr="009D0A67" w:rsidRDefault="00055E72" w:rsidP="00672B4C">
      <w:pPr>
        <w:rPr>
          <w:rFonts w:ascii="Arial" w:hAnsi="Arial" w:cs="Arial"/>
        </w:rPr>
      </w:pPr>
    </w:p>
    <w:p w:rsidR="000A0DB9" w:rsidRPr="009D0A67" w:rsidRDefault="000A0DB9" w:rsidP="00672B4C">
      <w:pPr>
        <w:rPr>
          <w:rFonts w:ascii="Arial" w:hAnsi="Arial" w:cs="Arial"/>
        </w:rPr>
      </w:pPr>
    </w:p>
    <w:p w:rsidR="000A0DB9" w:rsidRPr="009D0A67" w:rsidRDefault="000A0DB9" w:rsidP="00672B4C">
      <w:pPr>
        <w:rPr>
          <w:rFonts w:ascii="Arial" w:hAnsi="Arial" w:cs="Arial"/>
        </w:rPr>
      </w:pPr>
    </w:p>
    <w:p w:rsidR="000A0DB9" w:rsidRPr="009D0A67" w:rsidRDefault="000A0DB9" w:rsidP="00672B4C">
      <w:pPr>
        <w:rPr>
          <w:rFonts w:ascii="Arial" w:hAnsi="Arial" w:cs="Arial"/>
        </w:rPr>
      </w:pPr>
    </w:p>
    <w:p w:rsidR="000A0DB9" w:rsidRPr="009D0A67" w:rsidRDefault="000A0DB9" w:rsidP="00672B4C">
      <w:pPr>
        <w:rPr>
          <w:rFonts w:ascii="Arial" w:hAnsi="Arial" w:cs="Arial"/>
        </w:rPr>
      </w:pPr>
    </w:p>
    <w:p w:rsidR="000A0DB9" w:rsidRPr="009D0A67" w:rsidRDefault="000A0DB9" w:rsidP="00672B4C">
      <w:pPr>
        <w:rPr>
          <w:rFonts w:ascii="Arial" w:hAnsi="Arial" w:cs="Arial"/>
        </w:rPr>
      </w:pPr>
    </w:p>
    <w:p w:rsidR="000A0DB9" w:rsidRPr="009D0A67" w:rsidRDefault="000A0DB9" w:rsidP="00672B4C">
      <w:pPr>
        <w:rPr>
          <w:rFonts w:ascii="Arial" w:hAnsi="Arial" w:cs="Arial"/>
        </w:rPr>
      </w:pPr>
    </w:p>
    <w:p w:rsidR="000A0DB9" w:rsidRPr="009D0A67" w:rsidRDefault="000A0DB9" w:rsidP="00672B4C">
      <w:pPr>
        <w:rPr>
          <w:rFonts w:ascii="Arial" w:hAnsi="Arial" w:cs="Arial"/>
        </w:rPr>
      </w:pPr>
    </w:p>
    <w:p w:rsidR="000A0DB9" w:rsidRPr="009D0A67" w:rsidRDefault="000A0DB9" w:rsidP="00672B4C">
      <w:pPr>
        <w:rPr>
          <w:rFonts w:ascii="Arial" w:hAnsi="Arial" w:cs="Arial"/>
        </w:rPr>
      </w:pPr>
    </w:p>
    <w:p w:rsidR="000A0DB9" w:rsidRPr="009D0A67" w:rsidRDefault="000A0DB9" w:rsidP="00672B4C">
      <w:pPr>
        <w:rPr>
          <w:rFonts w:ascii="Arial" w:hAnsi="Arial" w:cs="Arial"/>
        </w:rPr>
      </w:pPr>
    </w:p>
    <w:p w:rsidR="000A0DB9" w:rsidRPr="009D0A67" w:rsidRDefault="000A0DB9" w:rsidP="00672B4C">
      <w:pPr>
        <w:rPr>
          <w:rFonts w:ascii="Arial" w:hAnsi="Arial" w:cs="Arial"/>
        </w:rPr>
      </w:pPr>
    </w:p>
    <w:p w:rsidR="000A0DB9" w:rsidRPr="009D0A67" w:rsidRDefault="000A0DB9" w:rsidP="00672B4C">
      <w:pPr>
        <w:rPr>
          <w:rFonts w:ascii="Arial" w:hAnsi="Arial" w:cs="Arial"/>
        </w:rPr>
      </w:pPr>
    </w:p>
    <w:p w:rsidR="000A0DB9" w:rsidRPr="009D0A67" w:rsidRDefault="000A0DB9" w:rsidP="00672B4C">
      <w:pPr>
        <w:rPr>
          <w:rFonts w:ascii="Arial" w:hAnsi="Arial" w:cs="Arial"/>
        </w:rPr>
      </w:pPr>
    </w:p>
    <w:p w:rsidR="007E472D" w:rsidRPr="009D0A67" w:rsidRDefault="007E472D" w:rsidP="00672B4C">
      <w:pPr>
        <w:rPr>
          <w:rFonts w:ascii="Arial" w:hAnsi="Arial" w:cs="Arial"/>
        </w:rPr>
      </w:pPr>
    </w:p>
    <w:p w:rsidR="007E472D" w:rsidRPr="009D0A67" w:rsidRDefault="007E472D" w:rsidP="00672B4C">
      <w:pPr>
        <w:rPr>
          <w:rFonts w:ascii="Arial" w:hAnsi="Arial" w:cs="Arial"/>
        </w:rPr>
      </w:pPr>
    </w:p>
    <w:p w:rsidR="007E472D" w:rsidRPr="009D0A67" w:rsidRDefault="007E472D" w:rsidP="00672B4C">
      <w:pPr>
        <w:rPr>
          <w:rFonts w:ascii="Arial" w:hAnsi="Arial" w:cs="Arial"/>
        </w:rPr>
      </w:pPr>
    </w:p>
    <w:p w:rsidR="007E472D" w:rsidRPr="009D0A67" w:rsidRDefault="007E472D" w:rsidP="00672B4C">
      <w:pPr>
        <w:rPr>
          <w:rFonts w:ascii="Arial" w:hAnsi="Arial" w:cs="Arial"/>
        </w:rPr>
      </w:pPr>
    </w:p>
    <w:p w:rsidR="007E472D" w:rsidRPr="009D0A67" w:rsidRDefault="007E472D" w:rsidP="00672B4C">
      <w:pPr>
        <w:rPr>
          <w:rFonts w:ascii="Arial" w:hAnsi="Arial" w:cs="Arial"/>
        </w:rPr>
      </w:pPr>
    </w:p>
    <w:p w:rsidR="007E472D" w:rsidRPr="009D0A67" w:rsidRDefault="007E472D" w:rsidP="00672B4C">
      <w:pPr>
        <w:rPr>
          <w:rFonts w:ascii="Arial" w:hAnsi="Arial" w:cs="Arial"/>
        </w:rPr>
      </w:pPr>
    </w:p>
    <w:p w:rsidR="007E472D" w:rsidRPr="009D0A67" w:rsidRDefault="007E472D" w:rsidP="00672B4C">
      <w:pPr>
        <w:rPr>
          <w:rFonts w:ascii="Arial" w:hAnsi="Arial" w:cs="Arial"/>
        </w:rPr>
      </w:pPr>
    </w:p>
    <w:p w:rsidR="007E472D" w:rsidRPr="009D0A67" w:rsidRDefault="007E472D" w:rsidP="00672B4C">
      <w:pPr>
        <w:rPr>
          <w:rFonts w:ascii="Arial" w:hAnsi="Arial" w:cs="Arial"/>
        </w:rPr>
      </w:pPr>
    </w:p>
    <w:p w:rsidR="007E472D" w:rsidRPr="009D0A67" w:rsidRDefault="007E472D" w:rsidP="00672B4C">
      <w:pPr>
        <w:rPr>
          <w:rFonts w:ascii="Arial" w:hAnsi="Arial" w:cs="Arial"/>
        </w:rPr>
      </w:pPr>
    </w:p>
    <w:p w:rsidR="007E472D" w:rsidRPr="009D0A67" w:rsidRDefault="007E472D" w:rsidP="00672B4C">
      <w:pPr>
        <w:rPr>
          <w:rFonts w:ascii="Arial" w:hAnsi="Arial" w:cs="Arial"/>
        </w:rPr>
      </w:pPr>
    </w:p>
    <w:p w:rsidR="007E472D" w:rsidRPr="009D0A67" w:rsidRDefault="007E472D" w:rsidP="00672B4C">
      <w:pPr>
        <w:rPr>
          <w:rFonts w:ascii="Arial" w:hAnsi="Arial" w:cs="Arial"/>
        </w:rPr>
      </w:pPr>
    </w:p>
    <w:p w:rsidR="007E472D" w:rsidRPr="009D0A67" w:rsidRDefault="007E472D" w:rsidP="007E472D">
      <w:pPr>
        <w:jc w:val="center"/>
        <w:rPr>
          <w:rFonts w:ascii="Arial" w:hAnsi="Arial" w:cs="Arial"/>
        </w:rPr>
      </w:pPr>
    </w:p>
    <w:p w:rsidR="007E472D" w:rsidRPr="009D0A67" w:rsidRDefault="007E472D" w:rsidP="00672B4C">
      <w:pPr>
        <w:rPr>
          <w:rFonts w:ascii="Arial" w:hAnsi="Arial" w:cs="Arial"/>
        </w:rPr>
      </w:pPr>
    </w:p>
    <w:tbl>
      <w:tblPr>
        <w:tblW w:w="10739" w:type="dxa"/>
        <w:tblInd w:w="-771" w:type="dxa"/>
        <w:tblLayout w:type="fixed"/>
        <w:tblLook w:val="04A0" w:firstRow="1" w:lastRow="0" w:firstColumn="1" w:lastColumn="0" w:noHBand="0" w:noVBand="1"/>
      </w:tblPr>
      <w:tblGrid>
        <w:gridCol w:w="565"/>
        <w:gridCol w:w="110"/>
        <w:gridCol w:w="3826"/>
        <w:gridCol w:w="347"/>
        <w:gridCol w:w="930"/>
        <w:gridCol w:w="63"/>
        <w:gridCol w:w="361"/>
        <w:gridCol w:w="568"/>
        <w:gridCol w:w="532"/>
        <w:gridCol w:w="886"/>
        <w:gridCol w:w="413"/>
        <w:gridCol w:w="863"/>
        <w:gridCol w:w="1275"/>
      </w:tblGrid>
      <w:tr w:rsidR="00831FD1" w:rsidRPr="009D0A67" w:rsidTr="008A748E">
        <w:trPr>
          <w:trHeight w:val="36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2ADE" w:rsidRPr="009D0A67" w:rsidRDefault="00D62ADE" w:rsidP="008A748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2C6B30" w:rsidRPr="009D0A67" w:rsidRDefault="002C6B30" w:rsidP="008A748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2C6B30" w:rsidRPr="009D0A67" w:rsidRDefault="002C6B30" w:rsidP="008A748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2C6B30" w:rsidRPr="009D0A67" w:rsidRDefault="002C6B30" w:rsidP="008A748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2C6B30" w:rsidRPr="009D0A67" w:rsidRDefault="002C6B30" w:rsidP="008A748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2C6B30" w:rsidRPr="009D0A67" w:rsidRDefault="002C6B30" w:rsidP="008A748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D62ADE" w:rsidRPr="009D0A67" w:rsidRDefault="00D62ADE" w:rsidP="008A748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831FD1" w:rsidRPr="009D0A67" w:rsidRDefault="00831FD1" w:rsidP="002C6B3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 xml:space="preserve">Приложение </w:t>
            </w:r>
            <w:r w:rsidR="002C6B30" w:rsidRPr="009D0A6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</w:p>
        </w:tc>
      </w:tr>
      <w:tr w:rsidR="00831FD1" w:rsidRPr="009D0A67" w:rsidTr="008A748E">
        <w:trPr>
          <w:trHeight w:val="192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1FD1" w:rsidRPr="009D0A67" w:rsidRDefault="00831FD1" w:rsidP="008A748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 постановлению администрации Калачевского муниципального района</w:t>
            </w:r>
          </w:p>
        </w:tc>
      </w:tr>
      <w:tr w:rsidR="00831FD1" w:rsidRPr="009D0A67" w:rsidTr="008A748E">
        <w:trPr>
          <w:trHeight w:val="30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174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/>
                <w:bCs/>
                <w:color w:val="26282F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26282F"/>
                <w:sz w:val="20"/>
                <w:szCs w:val="20"/>
              </w:rPr>
              <w:t>Перечень мероприятий программы</w:t>
            </w:r>
          </w:p>
        </w:tc>
      </w:tr>
      <w:tr w:rsidR="00831FD1" w:rsidRPr="009D0A67" w:rsidTr="008A748E">
        <w:trPr>
          <w:trHeight w:val="300"/>
        </w:trPr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174" w:type="dxa"/>
            <w:gridSpan w:val="1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/>
                <w:bCs/>
                <w:color w:val="26282F"/>
                <w:sz w:val="20"/>
                <w:szCs w:val="20"/>
              </w:rPr>
            </w:pPr>
          </w:p>
        </w:tc>
      </w:tr>
      <w:tr w:rsidR="00831FD1" w:rsidRPr="009D0A67" w:rsidTr="008A748E">
        <w:trPr>
          <w:trHeight w:val="82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п</w:t>
            </w:r>
            <w:proofErr w:type="gramEnd"/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39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 мероприятия</w:t>
            </w:r>
          </w:p>
        </w:tc>
        <w:tc>
          <w:tcPr>
            <w:tcW w:w="13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/>
                <w:color w:val="000000"/>
                <w:sz w:val="20"/>
                <w:szCs w:val="20"/>
              </w:rPr>
              <w:t>Ответственный</w:t>
            </w:r>
            <w:proofErr w:type="gramEnd"/>
            <w:r w:rsidRPr="009D0A67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муниципальной программы</w:t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color w:val="000000"/>
                <w:sz w:val="20"/>
                <w:szCs w:val="20"/>
              </w:rPr>
              <w:t>Год реализации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color w:val="000000"/>
                <w:sz w:val="20"/>
                <w:szCs w:val="20"/>
              </w:rPr>
              <w:t>Объем и источники финансирования</w:t>
            </w:r>
            <w:r w:rsidR="003E09F8" w:rsidRPr="009D0A67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9D0A67">
              <w:rPr>
                <w:rFonts w:ascii="Arial" w:hAnsi="Arial" w:cs="Arial"/>
                <w:b/>
                <w:color w:val="000000"/>
                <w:sz w:val="20"/>
                <w:szCs w:val="20"/>
              </w:rPr>
              <w:t>(</w:t>
            </w:r>
            <w:proofErr w:type="spellStart"/>
            <w:r w:rsidRPr="009D0A67">
              <w:rPr>
                <w:rFonts w:ascii="Arial" w:hAnsi="Arial" w:cs="Arial"/>
                <w:b/>
                <w:color w:val="000000"/>
                <w:sz w:val="20"/>
                <w:szCs w:val="20"/>
              </w:rPr>
              <w:t>тыс</w:t>
            </w:r>
            <w:proofErr w:type="gramStart"/>
            <w:r w:rsidRPr="009D0A67">
              <w:rPr>
                <w:rFonts w:ascii="Arial" w:hAnsi="Arial" w:cs="Arial"/>
                <w:b/>
                <w:color w:val="000000"/>
                <w:sz w:val="20"/>
                <w:szCs w:val="20"/>
              </w:rPr>
              <w:t>.р</w:t>
            </w:r>
            <w:proofErr w:type="gramEnd"/>
            <w:r w:rsidRPr="009D0A67">
              <w:rPr>
                <w:rFonts w:ascii="Arial" w:hAnsi="Arial" w:cs="Arial"/>
                <w:b/>
                <w:color w:val="000000"/>
                <w:sz w:val="20"/>
                <w:szCs w:val="20"/>
              </w:rPr>
              <w:t>ублей</w:t>
            </w:r>
            <w:proofErr w:type="spellEnd"/>
            <w:r w:rsidRPr="009D0A67">
              <w:rPr>
                <w:rFonts w:ascii="Arial" w:hAnsi="Arial" w:cs="Arial"/>
                <w:b/>
                <w:color w:val="000000"/>
                <w:sz w:val="20"/>
                <w:szCs w:val="20"/>
              </w:rPr>
              <w:t>)</w:t>
            </w:r>
          </w:p>
        </w:tc>
      </w:tr>
      <w:tr w:rsidR="00831FD1" w:rsidRPr="009D0A67" w:rsidTr="008A748E">
        <w:trPr>
          <w:trHeight w:val="315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color w:val="000000"/>
                <w:sz w:val="20"/>
                <w:szCs w:val="20"/>
              </w:rPr>
              <w:t>в том числе</w:t>
            </w:r>
          </w:p>
        </w:tc>
      </w:tr>
      <w:tr w:rsidR="00831FD1" w:rsidRPr="009D0A67" w:rsidTr="00ED7364">
        <w:trPr>
          <w:trHeight w:val="147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color w:val="000000"/>
                <w:sz w:val="20"/>
                <w:szCs w:val="20"/>
              </w:rPr>
              <w:t>Местный бюджет</w:t>
            </w:r>
          </w:p>
        </w:tc>
      </w:tr>
      <w:tr w:rsidR="00831FD1" w:rsidRPr="009D0A67" w:rsidTr="008A748E">
        <w:trPr>
          <w:trHeight w:val="34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831FD1" w:rsidRPr="009D0A67" w:rsidTr="008A748E">
        <w:trPr>
          <w:trHeight w:val="330"/>
        </w:trPr>
        <w:tc>
          <w:tcPr>
            <w:tcW w:w="1073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Муниципальная программа "Развитие образования Калачевского муниципального района"</w:t>
            </w:r>
          </w:p>
        </w:tc>
      </w:tr>
      <w:tr w:rsidR="00831FD1" w:rsidRPr="009D0A67" w:rsidTr="004915F5">
        <w:trPr>
          <w:trHeight w:val="330"/>
        </w:trPr>
        <w:tc>
          <w:tcPr>
            <w:tcW w:w="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Мероприятия дошкольного образования всего, в том числе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ind w:left="-23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155 742,80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82 587,20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73 155,60</w:t>
            </w:r>
          </w:p>
        </w:tc>
      </w:tr>
      <w:tr w:rsidR="00831FD1" w:rsidRPr="009D0A67" w:rsidTr="004915F5">
        <w:trPr>
          <w:trHeight w:val="300"/>
        </w:trPr>
        <w:tc>
          <w:tcPr>
            <w:tcW w:w="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831FD1" w:rsidRPr="009D0A67" w:rsidTr="004915F5">
        <w:trPr>
          <w:trHeight w:val="300"/>
        </w:trPr>
        <w:tc>
          <w:tcPr>
            <w:tcW w:w="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831FD1" w:rsidRPr="009D0A67" w:rsidTr="004915F5">
        <w:trPr>
          <w:trHeight w:val="354"/>
        </w:trPr>
        <w:tc>
          <w:tcPr>
            <w:tcW w:w="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831FD1" w:rsidRPr="009D0A67" w:rsidTr="004915F5">
        <w:trPr>
          <w:trHeight w:val="700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предоставления качественного общедоступного дошкольного образования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154 601,70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81 478,00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73 123,70</w:t>
            </w:r>
          </w:p>
        </w:tc>
      </w:tr>
      <w:tr w:rsidR="00831FD1" w:rsidRPr="009D0A67" w:rsidTr="004915F5">
        <w:trPr>
          <w:trHeight w:val="1013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ремонта, перепрофилирование групп приобретение оборудования и (или) оснащение образовательных организаций по программам дошкольного образования, в которых планируется открытие мест для детей в возрасте от 1,5 до 3 лет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831FD1" w:rsidRPr="009D0A67" w:rsidTr="004915F5">
        <w:trPr>
          <w:trHeight w:val="966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112,60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101,30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11,30</w:t>
            </w:r>
          </w:p>
        </w:tc>
      </w:tr>
      <w:tr w:rsidR="00831FD1" w:rsidRPr="009D0A67" w:rsidTr="004915F5">
        <w:trPr>
          <w:trHeight w:val="567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Приобретение и замена оконных блоков в зданиях образовательных организаций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1 028,50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1 007,90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20,60</w:t>
            </w:r>
          </w:p>
        </w:tc>
      </w:tr>
      <w:tr w:rsidR="00831FD1" w:rsidRPr="009D0A67" w:rsidTr="004915F5">
        <w:trPr>
          <w:trHeight w:val="567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Мероприятия общего образования всего, в том числе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446 313,00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369 633,50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76 679,50</w:t>
            </w:r>
          </w:p>
        </w:tc>
      </w:tr>
      <w:tr w:rsidR="00831FD1" w:rsidRPr="009D0A67" w:rsidTr="004915F5">
        <w:trPr>
          <w:trHeight w:val="567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Организация предоставление качественного общедоступного начального </w:t>
            </w:r>
            <w:proofErr w:type="spell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общего</w:t>
            </w: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,о</w:t>
            </w:r>
            <w:proofErr w:type="gram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сновного</w:t>
            </w:r>
            <w:proofErr w:type="spell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общего,среднего</w:t>
            </w:r>
            <w:proofErr w:type="spell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общего образования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375 078,30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307 100,30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67 978,00</w:t>
            </w:r>
          </w:p>
        </w:tc>
      </w:tr>
      <w:tr w:rsidR="00831FD1" w:rsidRPr="009D0A67" w:rsidTr="004915F5">
        <w:trPr>
          <w:trHeight w:val="983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1 052,60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52,60</w:t>
            </w:r>
          </w:p>
        </w:tc>
      </w:tr>
      <w:tr w:rsidR="00831FD1" w:rsidRPr="009D0A67" w:rsidTr="004915F5">
        <w:trPr>
          <w:trHeight w:val="692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5 263,20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263,20</w:t>
            </w:r>
          </w:p>
        </w:tc>
      </w:tr>
      <w:tr w:rsidR="00831FD1" w:rsidRPr="009D0A67" w:rsidTr="004915F5">
        <w:trPr>
          <w:trHeight w:val="668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1 052,60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52,60</w:t>
            </w:r>
          </w:p>
        </w:tc>
      </w:tr>
      <w:tr w:rsidR="00831FD1" w:rsidRPr="009D0A67" w:rsidTr="004915F5">
        <w:trPr>
          <w:trHeight w:val="2116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спортом, в целях достижения показателей и результатов регионального проекта «Успех каждого ребенка» национального проекта «Образование», в рамках государственной программы «Развитие образования в Волгоградской области»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1 496,20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1 421,40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74,80</w:t>
            </w:r>
          </w:p>
        </w:tc>
      </w:tr>
      <w:tr w:rsidR="00831FD1" w:rsidRPr="009D0A67" w:rsidTr="004915F5">
        <w:trPr>
          <w:trHeight w:val="793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Создание центров  образования естественно-научной и </w:t>
            </w: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технологической</w:t>
            </w:r>
            <w:proofErr w:type="gram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направленностей</w:t>
            </w:r>
            <w:r w:rsidR="0073540D"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«Точка роста»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2 497,70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2 234,70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263,00</w:t>
            </w:r>
          </w:p>
        </w:tc>
      </w:tr>
      <w:tr w:rsidR="00831FD1" w:rsidRPr="009D0A67" w:rsidTr="004915F5">
        <w:trPr>
          <w:trHeight w:val="706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847,10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762,30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84,80</w:t>
            </w:r>
          </w:p>
        </w:tc>
      </w:tr>
      <w:tr w:rsidR="00831FD1" w:rsidRPr="009D0A67" w:rsidTr="004915F5">
        <w:trPr>
          <w:trHeight w:val="567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31 903,60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24 061,70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7 841,90</w:t>
            </w:r>
          </w:p>
        </w:tc>
      </w:tr>
      <w:tr w:rsidR="00831FD1" w:rsidRPr="009D0A67" w:rsidTr="004915F5">
        <w:trPr>
          <w:trHeight w:val="768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24 803,10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24 803,10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831FD1" w:rsidRPr="009D0A67" w:rsidTr="004915F5">
        <w:trPr>
          <w:trHeight w:val="988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Приобретение и замена оконных блоков в зданиях образовательных организаций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2 040,80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40,80</w:t>
            </w:r>
          </w:p>
        </w:tc>
      </w:tr>
      <w:tr w:rsidR="00831FD1" w:rsidRPr="009D0A67" w:rsidTr="004915F5">
        <w:trPr>
          <w:trHeight w:val="852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Субсидия на дооснащение объектов ФК и спорта оборудованием для лиц с ОВЗ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 Комитет по образованию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277,80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27,80</w:t>
            </w:r>
          </w:p>
        </w:tc>
      </w:tr>
      <w:tr w:rsidR="00831FD1" w:rsidRPr="009D0A67" w:rsidTr="004915F5">
        <w:trPr>
          <w:trHeight w:val="694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Организация предоставления качественного дополнительного образования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29 674,20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29 674,20</w:t>
            </w:r>
          </w:p>
        </w:tc>
      </w:tr>
      <w:tr w:rsidR="00831FD1" w:rsidRPr="009D0A67" w:rsidTr="004915F5">
        <w:trPr>
          <w:trHeight w:val="845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Поддержка обучающихся, их родителей, (законных представителей) и работников организаций в сфере образования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4 716,00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4 716,00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831FD1" w:rsidRPr="009D0A67" w:rsidTr="004915F5">
        <w:trPr>
          <w:trHeight w:val="1127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1 635,00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1 471,50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163,50</w:t>
            </w:r>
          </w:p>
        </w:tc>
      </w:tr>
      <w:tr w:rsidR="00831FD1" w:rsidRPr="009D0A67" w:rsidTr="004915F5">
        <w:trPr>
          <w:trHeight w:val="480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  <w:r w:rsidR="00E544D6" w:rsidRPr="009D0A67">
              <w:rPr>
                <w:rFonts w:ascii="Arial" w:hAnsi="Arial" w:cs="Arial"/>
                <w:b/>
                <w:color w:val="000000"/>
                <w:sz w:val="20"/>
                <w:szCs w:val="20"/>
              </w:rPr>
              <w:t>21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638 081,00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458 408,20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179 672,80</w:t>
            </w:r>
          </w:p>
        </w:tc>
      </w:tr>
      <w:tr w:rsidR="00831FD1" w:rsidRPr="009D0A67" w:rsidTr="004915F5">
        <w:trPr>
          <w:trHeight w:val="300"/>
        </w:trPr>
        <w:tc>
          <w:tcPr>
            <w:tcW w:w="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Мероприятия дошкольного образования всего, в том числе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119,77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107,79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11,98</w:t>
            </w:r>
          </w:p>
        </w:tc>
      </w:tr>
      <w:tr w:rsidR="00831FD1" w:rsidRPr="009D0A67" w:rsidTr="004915F5">
        <w:trPr>
          <w:trHeight w:val="300"/>
        </w:trPr>
        <w:tc>
          <w:tcPr>
            <w:tcW w:w="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831FD1" w:rsidRPr="009D0A67" w:rsidTr="004915F5">
        <w:trPr>
          <w:trHeight w:val="295"/>
        </w:trPr>
        <w:tc>
          <w:tcPr>
            <w:tcW w:w="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831FD1" w:rsidRPr="009D0A67" w:rsidTr="004915F5">
        <w:trPr>
          <w:trHeight w:val="709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119,77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107,79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11,98</w:t>
            </w:r>
          </w:p>
        </w:tc>
      </w:tr>
      <w:tr w:rsidR="00831FD1" w:rsidRPr="009D0A67" w:rsidTr="004915F5">
        <w:trPr>
          <w:trHeight w:val="630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Мероприятия общего образования всего, в том числе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94 404,27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79 547,47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14 856,80</w:t>
            </w:r>
          </w:p>
        </w:tc>
      </w:tr>
      <w:tr w:rsidR="00831FD1" w:rsidRPr="009D0A67" w:rsidTr="004915F5">
        <w:trPr>
          <w:trHeight w:val="567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Организация питания детей </w:t>
            </w: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из</w:t>
            </w:r>
            <w:proofErr w:type="gram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малоимущих, многодетных и на учете у фтизиатра в общеобразовательных учреждениях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17 394,39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12 957,70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4 436,69</w:t>
            </w:r>
          </w:p>
        </w:tc>
      </w:tr>
      <w:tr w:rsidR="00831FD1" w:rsidRPr="009D0A67" w:rsidTr="004915F5">
        <w:trPr>
          <w:trHeight w:val="567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1 052,63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52,63</w:t>
            </w:r>
          </w:p>
        </w:tc>
      </w:tr>
      <w:tr w:rsidR="00831FD1" w:rsidRPr="009D0A67" w:rsidTr="004915F5">
        <w:trPr>
          <w:trHeight w:val="699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5 263,16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263,16</w:t>
            </w:r>
          </w:p>
        </w:tc>
      </w:tr>
      <w:tr w:rsidR="00831FD1" w:rsidRPr="009D0A67" w:rsidTr="004915F5">
        <w:trPr>
          <w:trHeight w:val="709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1 052,63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52,63</w:t>
            </w:r>
          </w:p>
        </w:tc>
      </w:tr>
      <w:tr w:rsidR="00831FD1" w:rsidRPr="009D0A67" w:rsidTr="004915F5">
        <w:trPr>
          <w:trHeight w:val="548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питания детей с ОВЗ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1 267,59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1 267,59</w:t>
            </w:r>
          </w:p>
        </w:tc>
      </w:tr>
      <w:tr w:rsidR="00831FD1" w:rsidRPr="009D0A67" w:rsidTr="004915F5">
        <w:trPr>
          <w:trHeight w:val="981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E544D6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Обеспечение деятельности советника директора по воспитанию и взаимодействию с </w:t>
            </w: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общественными</w:t>
            </w:r>
            <w:proofErr w:type="gram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обьединениями</w:t>
            </w:r>
            <w:proofErr w:type="spell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в образовательных организациях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1 020,40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1 020,40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831FD1" w:rsidRPr="009D0A67" w:rsidTr="004915F5">
        <w:trPr>
          <w:trHeight w:val="556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934,11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840,70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93,41</w:t>
            </w:r>
          </w:p>
        </w:tc>
      </w:tr>
      <w:tr w:rsidR="00831FD1" w:rsidRPr="009D0A67" w:rsidTr="004915F5">
        <w:trPr>
          <w:trHeight w:val="778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33 901,01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25 568,14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8 332,87</w:t>
            </w:r>
          </w:p>
        </w:tc>
      </w:tr>
      <w:tr w:rsidR="00831FD1" w:rsidRPr="009D0A67" w:rsidTr="004915F5">
        <w:trPr>
          <w:trHeight w:val="1129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25 361,94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25 361,94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831FD1" w:rsidRPr="009D0A67" w:rsidTr="004915F5">
        <w:trPr>
          <w:trHeight w:val="567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спортом, в целях достижения показателей и результатов регионального проекта «Успех каждого ребенка» национального проекта «Образование», в рамках государственной программы «Развитие образования в Волгоградской области»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1 472,20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1 398,59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73,61</w:t>
            </w:r>
          </w:p>
        </w:tc>
      </w:tr>
      <w:tr w:rsidR="00831FD1" w:rsidRPr="009D0A67" w:rsidTr="004915F5">
        <w:trPr>
          <w:trHeight w:val="594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Модернизация спортивных площадок в общеобразовательных организациях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5 684,21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5 400,00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284,21</w:t>
            </w:r>
          </w:p>
        </w:tc>
      </w:tr>
      <w:tr w:rsidR="00831FD1" w:rsidRPr="009D0A67" w:rsidTr="004915F5">
        <w:trPr>
          <w:trHeight w:val="985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1 904,99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1 714,50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190,49</w:t>
            </w:r>
          </w:p>
        </w:tc>
      </w:tr>
      <w:tr w:rsidR="00831FD1" w:rsidRPr="009D0A67" w:rsidTr="004915F5">
        <w:trPr>
          <w:trHeight w:val="555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FD1" w:rsidRPr="009D0A67" w:rsidRDefault="00E544D6" w:rsidP="008A748E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color w:val="000000"/>
                <w:sz w:val="20"/>
                <w:szCs w:val="20"/>
              </w:rPr>
              <w:t>37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96 429,03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81 369,76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15 059,27</w:t>
            </w:r>
          </w:p>
        </w:tc>
      </w:tr>
      <w:tr w:rsidR="00831FD1" w:rsidRPr="009D0A67" w:rsidTr="004915F5">
        <w:trPr>
          <w:trHeight w:val="300"/>
        </w:trPr>
        <w:tc>
          <w:tcPr>
            <w:tcW w:w="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41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Мероприятия дошкольного образования всего, в том числе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7 044,27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6 203,90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840,37</w:t>
            </w:r>
          </w:p>
        </w:tc>
      </w:tr>
      <w:tr w:rsidR="00831FD1" w:rsidRPr="009D0A67" w:rsidTr="004915F5">
        <w:trPr>
          <w:trHeight w:val="300"/>
        </w:trPr>
        <w:tc>
          <w:tcPr>
            <w:tcW w:w="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831FD1" w:rsidRPr="009D0A67" w:rsidTr="004915F5">
        <w:trPr>
          <w:trHeight w:val="365"/>
        </w:trPr>
        <w:tc>
          <w:tcPr>
            <w:tcW w:w="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831FD1" w:rsidRPr="009D0A67" w:rsidTr="004915F5">
        <w:trPr>
          <w:trHeight w:val="696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кровли и выполнение необходимых для этого работ в  образовательных учреждениях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3 629,81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3448,32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181,49</w:t>
            </w:r>
          </w:p>
        </w:tc>
      </w:tr>
      <w:tr w:rsidR="00831FD1" w:rsidRPr="009D0A67" w:rsidTr="004915F5">
        <w:trPr>
          <w:trHeight w:val="564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E544D6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осветительных приборов в зданиях муниципальных образовательных учреждениях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49,56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47,08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2,48</w:t>
            </w:r>
          </w:p>
        </w:tc>
      </w:tr>
      <w:tr w:rsidR="00831FD1" w:rsidRPr="009D0A67" w:rsidTr="004915F5">
        <w:trPr>
          <w:trHeight w:val="644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E544D6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оконных блоков в зданиях образовательных организациях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1 112,24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1090,0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22,24</w:t>
            </w:r>
          </w:p>
        </w:tc>
      </w:tr>
      <w:tr w:rsidR="00831FD1" w:rsidRPr="009D0A67" w:rsidTr="004915F5">
        <w:trPr>
          <w:trHeight w:val="696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Мероприятия по улучшению МТС образовательных организаций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2 124,83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1 503,45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621,38</w:t>
            </w:r>
          </w:p>
        </w:tc>
      </w:tr>
      <w:tr w:rsidR="00831FD1" w:rsidRPr="009D0A67" w:rsidTr="004915F5">
        <w:trPr>
          <w:trHeight w:val="945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127,83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115,05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12,78</w:t>
            </w:r>
          </w:p>
        </w:tc>
      </w:tr>
      <w:tr w:rsidR="00831FD1" w:rsidRPr="009D0A67" w:rsidTr="004915F5">
        <w:trPr>
          <w:trHeight w:val="630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Мероприятия общего образования всего, в том числе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104 126,67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89 063,75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15 062,92</w:t>
            </w:r>
          </w:p>
        </w:tc>
      </w:tr>
      <w:tr w:rsidR="00831FD1" w:rsidRPr="009D0A67" w:rsidTr="004915F5">
        <w:trPr>
          <w:trHeight w:val="841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Организация питания детей </w:t>
            </w: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из</w:t>
            </w:r>
            <w:proofErr w:type="gram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малоимущих, многодетных и на учете у фтизиатра в общеобразовательных учреждениях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18 511,93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13 961,70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4 550,23</w:t>
            </w:r>
          </w:p>
        </w:tc>
      </w:tr>
      <w:tr w:rsidR="00831FD1" w:rsidRPr="009D0A67" w:rsidTr="004915F5">
        <w:trPr>
          <w:trHeight w:val="980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1 052,63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52,63</w:t>
            </w:r>
          </w:p>
        </w:tc>
      </w:tr>
      <w:tr w:rsidR="00831FD1" w:rsidRPr="009D0A67" w:rsidTr="004915F5">
        <w:trPr>
          <w:trHeight w:val="426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1 633,35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1 551,68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81,67</w:t>
            </w:r>
          </w:p>
        </w:tc>
      </w:tr>
      <w:tr w:rsidR="00831FD1" w:rsidRPr="009D0A67" w:rsidTr="004915F5">
        <w:trPr>
          <w:trHeight w:val="688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1 003,08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952,93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50,15</w:t>
            </w:r>
          </w:p>
        </w:tc>
      </w:tr>
      <w:tr w:rsidR="00831FD1" w:rsidRPr="009D0A67" w:rsidTr="004915F5">
        <w:trPr>
          <w:trHeight w:val="698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оконных блоков в зданиях образовательных организациях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1 625,51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1 593,00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32,51</w:t>
            </w:r>
          </w:p>
        </w:tc>
      </w:tr>
      <w:tr w:rsidR="00831FD1" w:rsidRPr="009D0A67" w:rsidTr="004915F5">
        <w:trPr>
          <w:trHeight w:val="600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E544D6" w:rsidP="009042B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питание детей с ОВЗ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1 568,96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1 568,96</w:t>
            </w:r>
          </w:p>
        </w:tc>
      </w:tr>
      <w:tr w:rsidR="00831FD1" w:rsidRPr="009D0A67" w:rsidTr="004915F5">
        <w:trPr>
          <w:trHeight w:val="518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E544D6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1 017,06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915,35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101,71</w:t>
            </w:r>
          </w:p>
        </w:tc>
      </w:tr>
      <w:tr w:rsidR="00831FD1" w:rsidRPr="009D0A67" w:rsidTr="004915F5">
        <w:trPr>
          <w:trHeight w:val="881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35 064,85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26 445,91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8 618,94</w:t>
            </w:r>
          </w:p>
        </w:tc>
      </w:tr>
      <w:tr w:rsidR="00831FD1" w:rsidRPr="009D0A67" w:rsidTr="004915F5">
        <w:trPr>
          <w:trHeight w:val="838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25 102,56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25 102,56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831FD1" w:rsidRPr="009D0A67" w:rsidTr="004915F5">
        <w:trPr>
          <w:trHeight w:val="694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Мероприятия по улучшению МТС образовательных организаций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14 011,05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14 011,05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831FD1" w:rsidRPr="009D0A67" w:rsidTr="004915F5">
        <w:trPr>
          <w:trHeight w:val="846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Обеспечение деятельности советника директора по воспитанию и взаимодействию с </w:t>
            </w: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общественными</w:t>
            </w:r>
            <w:proofErr w:type="gram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обьединениями</w:t>
            </w:r>
            <w:proofErr w:type="spell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в образовательных организациях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3 229,57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3 229,57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831FD1" w:rsidRPr="009D0A67" w:rsidTr="004915F5">
        <w:trPr>
          <w:trHeight w:val="702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оконных блоков в зданиях образовательных организаций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306,12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6,12</w:t>
            </w:r>
          </w:p>
        </w:tc>
      </w:tr>
      <w:tr w:rsidR="00831FD1" w:rsidRPr="009D0A67" w:rsidTr="004915F5">
        <w:trPr>
          <w:trHeight w:val="840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2 025,00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1 822,50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202,50</w:t>
            </w:r>
          </w:p>
        </w:tc>
      </w:tr>
      <w:tr w:rsidR="00831FD1" w:rsidRPr="009D0A67" w:rsidTr="004915F5">
        <w:trPr>
          <w:trHeight w:val="540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  <w:r w:rsidR="00E544D6" w:rsidRPr="009D0A67">
              <w:rPr>
                <w:rFonts w:ascii="Arial" w:hAnsi="Arial" w:cs="Arial"/>
                <w:b/>
                <w:color w:val="000000"/>
                <w:sz w:val="20"/>
                <w:szCs w:val="20"/>
              </w:rPr>
              <w:t>58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113 195,94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97 090,15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16 105,79</w:t>
            </w:r>
          </w:p>
        </w:tc>
      </w:tr>
      <w:tr w:rsidR="00831FD1" w:rsidRPr="009D0A67" w:rsidTr="004915F5">
        <w:trPr>
          <w:trHeight w:val="300"/>
        </w:trPr>
        <w:tc>
          <w:tcPr>
            <w:tcW w:w="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41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Мероприятия дошкольного образования всего, в том числе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244,61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228,78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15,83</w:t>
            </w:r>
          </w:p>
        </w:tc>
      </w:tr>
      <w:tr w:rsidR="00831FD1" w:rsidRPr="009D0A67" w:rsidTr="004915F5">
        <w:trPr>
          <w:trHeight w:val="300"/>
        </w:trPr>
        <w:tc>
          <w:tcPr>
            <w:tcW w:w="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831FD1" w:rsidRPr="009D0A67" w:rsidTr="004915F5">
        <w:trPr>
          <w:trHeight w:val="373"/>
        </w:trPr>
        <w:tc>
          <w:tcPr>
            <w:tcW w:w="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831FD1" w:rsidRPr="009D0A67" w:rsidTr="004915F5">
        <w:trPr>
          <w:trHeight w:val="704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E544D6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оконных блоков в зданиях образовательных организациях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107,89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105,73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2,16</w:t>
            </w:r>
          </w:p>
        </w:tc>
      </w:tr>
      <w:tr w:rsidR="00831FD1" w:rsidRPr="009D0A67" w:rsidTr="004915F5">
        <w:trPr>
          <w:trHeight w:val="700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E544D6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136,72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123,05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13,67</w:t>
            </w:r>
          </w:p>
        </w:tc>
      </w:tr>
      <w:tr w:rsidR="00831FD1" w:rsidRPr="009D0A67" w:rsidTr="004915F5">
        <w:trPr>
          <w:trHeight w:val="554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E544D6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Мероприятия общего образования всего, в том числе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302 679,28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245 623,79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57 055,49</w:t>
            </w:r>
          </w:p>
        </w:tc>
      </w:tr>
      <w:tr w:rsidR="00831FD1" w:rsidRPr="009D0A67" w:rsidTr="004915F5">
        <w:trPr>
          <w:trHeight w:val="845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E544D6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Организация питания детей </w:t>
            </w: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из</w:t>
            </w:r>
            <w:proofErr w:type="gram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малоимущих, многодетных и на учете у фтизиатра в общеобразовательных учреждениях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21 539,77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16 245,30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5 294,47</w:t>
            </w:r>
          </w:p>
        </w:tc>
      </w:tr>
      <w:tr w:rsidR="00831FD1" w:rsidRPr="009D0A67" w:rsidTr="004915F5">
        <w:trPr>
          <w:trHeight w:val="1124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E544D6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736,84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36,84</w:t>
            </w:r>
          </w:p>
        </w:tc>
      </w:tr>
      <w:tr w:rsidR="00831FD1" w:rsidRPr="009D0A67" w:rsidTr="004915F5">
        <w:trPr>
          <w:trHeight w:val="558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842,11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42,11</w:t>
            </w:r>
          </w:p>
        </w:tc>
      </w:tr>
      <w:tr w:rsidR="00831FD1" w:rsidRPr="009D0A67" w:rsidTr="004915F5">
        <w:trPr>
          <w:trHeight w:val="1261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Ежемесячное денежное вознаграждение  советникам директоров по воспитанию и взаимодействию с детскими общественными </w:t>
            </w:r>
            <w:proofErr w:type="spell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обьединениям</w:t>
            </w: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и</w:t>
            </w:r>
            <w:proofErr w:type="spell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(</w:t>
            </w:r>
            <w:proofErr w:type="gram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государственных и  муниципальных общеобразовательных организаций)  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332,55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332,55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831FD1" w:rsidRPr="009D0A67" w:rsidTr="004915F5">
        <w:trPr>
          <w:trHeight w:val="567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Обеспечение деятельности советника директора по воспитанию и взаимодействию с </w:t>
            </w: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общественными</w:t>
            </w:r>
            <w:proofErr w:type="gram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обьединениями</w:t>
            </w:r>
            <w:proofErr w:type="spell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в образовательных организациях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3 184,23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3 184,23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831FD1" w:rsidRPr="009D0A67" w:rsidTr="004915F5">
        <w:trPr>
          <w:trHeight w:val="568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питания детей с ОВЗ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3 062,21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3 062,21</w:t>
            </w:r>
          </w:p>
        </w:tc>
      </w:tr>
      <w:tr w:rsidR="00831FD1" w:rsidRPr="009D0A67" w:rsidTr="004915F5">
        <w:trPr>
          <w:trHeight w:val="704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1 109,28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998,36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110,92</w:t>
            </w:r>
          </w:p>
        </w:tc>
      </w:tr>
      <w:tr w:rsidR="00831FD1" w:rsidRPr="009D0A67" w:rsidTr="004915F5">
        <w:trPr>
          <w:trHeight w:val="700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E544D6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36 134,58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27 252,70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8 881,88</w:t>
            </w:r>
          </w:p>
        </w:tc>
      </w:tr>
      <w:tr w:rsidR="00831FD1" w:rsidRPr="009D0A67" w:rsidTr="004915F5">
        <w:trPr>
          <w:trHeight w:val="567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E544D6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42 291,25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42 291,25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831FD1" w:rsidRPr="009D0A67" w:rsidTr="004915F5">
        <w:trPr>
          <w:trHeight w:val="1274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E544D6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 Волгоградской области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1 460,52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1 387,49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73,03</w:t>
            </w:r>
          </w:p>
        </w:tc>
      </w:tr>
      <w:tr w:rsidR="00831FD1" w:rsidRPr="009D0A67" w:rsidTr="004915F5">
        <w:trPr>
          <w:trHeight w:val="840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E544D6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Реализация мероприятий по модернизации школьных систем образовани</w:t>
            </w: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я(</w:t>
            </w:r>
            <w:proofErr w:type="gram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капитальный ремонт общеобразовательных организаций)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122 804,03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121 183,37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1 620,66</w:t>
            </w:r>
          </w:p>
        </w:tc>
      </w:tr>
      <w:tr w:rsidR="00831FD1" w:rsidRPr="009D0A67" w:rsidTr="004915F5">
        <w:trPr>
          <w:trHeight w:val="838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E544D6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Реализация мероприятий по модернизации школьных систем образовани</w:t>
            </w: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я(</w:t>
            </w:r>
            <w:proofErr w:type="gram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оснащение отремонтированных зданий)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29 326,25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28 977,27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348,98</w:t>
            </w:r>
          </w:p>
        </w:tc>
      </w:tr>
      <w:tr w:rsidR="00831FD1" w:rsidRPr="009D0A67" w:rsidTr="004915F5">
        <w:trPr>
          <w:trHeight w:val="566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E544D6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оконных блоков в зданиях образовательных организациях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1 198,23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1 174,27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23,96</w:t>
            </w:r>
          </w:p>
        </w:tc>
      </w:tr>
      <w:tr w:rsidR="00831FD1" w:rsidRPr="009D0A67" w:rsidTr="004915F5">
        <w:trPr>
          <w:trHeight w:val="688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E544D6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Расходы на обеспечение деятельности казенных учреждений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32 721,27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32 721,27</w:t>
            </w:r>
          </w:p>
        </w:tc>
      </w:tr>
      <w:tr w:rsidR="00831FD1" w:rsidRPr="009D0A67" w:rsidTr="004915F5">
        <w:trPr>
          <w:trHeight w:val="556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Расходы на обеспечение деятельности казенных учреждени</w:t>
            </w: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й(</w:t>
            </w:r>
            <w:proofErr w:type="gram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социальный сертификат)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4 717,27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4 717,27</w:t>
            </w:r>
          </w:p>
        </w:tc>
      </w:tr>
      <w:tr w:rsidR="00831FD1" w:rsidRPr="009D0A67" w:rsidTr="004915F5">
        <w:trPr>
          <w:trHeight w:val="650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Решение отдельных вопросов местного значения в сфере дополнительного образования детей в сфере управления БПЛА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1 218,89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1 097,00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121,89</w:t>
            </w:r>
          </w:p>
        </w:tc>
      </w:tr>
      <w:tr w:rsidR="00831FD1" w:rsidRPr="009D0A67" w:rsidTr="004915F5">
        <w:trPr>
          <w:trHeight w:val="829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2 175,00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1 957,50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217,50</w:t>
            </w:r>
          </w:p>
        </w:tc>
      </w:tr>
      <w:tr w:rsidR="00831FD1" w:rsidRPr="009D0A67" w:rsidTr="004915F5">
        <w:trPr>
          <w:trHeight w:val="559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FD1" w:rsidRPr="009D0A67" w:rsidRDefault="002C6B30" w:rsidP="002C6B3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 xml:space="preserve">  80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305 098,89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247 810,07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57 288,82</w:t>
            </w:r>
          </w:p>
        </w:tc>
      </w:tr>
      <w:tr w:rsidR="00861116" w:rsidRPr="009D0A67" w:rsidTr="004915F5">
        <w:trPr>
          <w:trHeight w:val="300"/>
        </w:trPr>
        <w:tc>
          <w:tcPr>
            <w:tcW w:w="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9042B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41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Мероприятия дошкольного образования всего, в том числе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212,54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191,29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21,25</w:t>
            </w:r>
          </w:p>
        </w:tc>
      </w:tr>
      <w:tr w:rsidR="00861116" w:rsidRPr="009D0A67" w:rsidTr="004915F5">
        <w:trPr>
          <w:trHeight w:val="300"/>
        </w:trPr>
        <w:tc>
          <w:tcPr>
            <w:tcW w:w="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861116" w:rsidRPr="009D0A67" w:rsidTr="004915F5">
        <w:trPr>
          <w:trHeight w:val="363"/>
        </w:trPr>
        <w:tc>
          <w:tcPr>
            <w:tcW w:w="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861116" w:rsidRPr="009D0A67" w:rsidTr="004915F5">
        <w:trPr>
          <w:trHeight w:val="699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1116" w:rsidRPr="009D0A67" w:rsidRDefault="00861116" w:rsidP="009042B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212,54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191,29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21,25</w:t>
            </w:r>
          </w:p>
        </w:tc>
      </w:tr>
      <w:tr w:rsidR="00861116" w:rsidRPr="009D0A67" w:rsidTr="004915F5">
        <w:trPr>
          <w:trHeight w:val="425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1116" w:rsidRPr="009D0A67" w:rsidRDefault="00861116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Мероприятия общего образования всего, в том числе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341 379,36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278 589,07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62 790,29</w:t>
            </w:r>
          </w:p>
        </w:tc>
      </w:tr>
      <w:tr w:rsidR="00861116" w:rsidRPr="009D0A67" w:rsidTr="004915F5">
        <w:trPr>
          <w:trHeight w:val="686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1116" w:rsidRPr="009D0A67" w:rsidRDefault="00861116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  <w:lang w:eastAsia="ru-RU"/>
              </w:rPr>
              <w:t>Организация  бесплатного горячего питания отдельных категорий обучающихся 5-11 классов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23 394,06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17 643,80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5 750,26</w:t>
            </w:r>
          </w:p>
        </w:tc>
      </w:tr>
      <w:tr w:rsidR="00861116" w:rsidRPr="009D0A67" w:rsidTr="004915F5">
        <w:trPr>
          <w:trHeight w:val="710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1116" w:rsidRPr="009D0A67" w:rsidRDefault="00861116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Расходы на обеспечение деятельности казенных учреждени</w:t>
            </w: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й(</w:t>
            </w:r>
            <w:proofErr w:type="gram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социальный сертификат)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5 123,46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5 123,46</w:t>
            </w:r>
          </w:p>
        </w:tc>
      </w:tr>
      <w:tr w:rsidR="00861116" w:rsidRPr="009D0A67" w:rsidTr="004915F5">
        <w:trPr>
          <w:trHeight w:val="550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1116" w:rsidRPr="009D0A67" w:rsidRDefault="00861116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Расходы на обеспечение деятельности казенных учреждений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37 669,04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37 669,04</w:t>
            </w:r>
          </w:p>
        </w:tc>
      </w:tr>
      <w:tr w:rsidR="00861116" w:rsidRPr="009D0A67" w:rsidTr="004915F5">
        <w:trPr>
          <w:trHeight w:val="522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1116" w:rsidRPr="009D0A67" w:rsidRDefault="00861116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питания детей с ОВЗ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2 595,4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2 595,4</w:t>
            </w:r>
          </w:p>
        </w:tc>
      </w:tr>
      <w:tr w:rsidR="00861116" w:rsidRPr="009D0A67" w:rsidTr="004915F5">
        <w:trPr>
          <w:trHeight w:val="594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1116" w:rsidRPr="009D0A67" w:rsidRDefault="00861116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1 873,45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1 686,11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187,34</w:t>
            </w:r>
          </w:p>
        </w:tc>
      </w:tr>
      <w:tr w:rsidR="00861116" w:rsidRPr="009D0A67" w:rsidTr="004915F5">
        <w:trPr>
          <w:trHeight w:val="957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1116" w:rsidRPr="009D0A67" w:rsidRDefault="00861116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36 749,54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27 716,5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9 033,04</w:t>
            </w:r>
          </w:p>
        </w:tc>
      </w:tr>
      <w:tr w:rsidR="00861116" w:rsidRPr="009D0A67" w:rsidTr="004915F5">
        <w:trPr>
          <w:trHeight w:val="688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1116" w:rsidRPr="009D0A67" w:rsidRDefault="00861116" w:rsidP="009042B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47 705,28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47 705,28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61116" w:rsidRPr="009D0A67" w:rsidTr="004915F5">
        <w:trPr>
          <w:trHeight w:val="1125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1116" w:rsidRPr="009D0A67" w:rsidRDefault="00861116" w:rsidP="009042B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Обеспечение выплат  ежемесячного денежного вознаграждения советникам директоров по воспитанию и взаимодействию с </w:t>
            </w: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общественными</w:t>
            </w:r>
            <w:proofErr w:type="gram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обьединениями</w:t>
            </w:r>
            <w:proofErr w:type="spell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в образовательных организациях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1 002,34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1 002,34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61116" w:rsidRPr="009D0A67" w:rsidTr="004915F5">
        <w:trPr>
          <w:trHeight w:val="985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1116" w:rsidRPr="009D0A67" w:rsidRDefault="00861116" w:rsidP="009042B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Обеспечение деятельности советника директора по воспитанию и взаимодействию с </w:t>
            </w: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общественными</w:t>
            </w:r>
            <w:proofErr w:type="gram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обьединениями</w:t>
            </w:r>
            <w:proofErr w:type="spell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в образовательных организациях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3 193,81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3 193,81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31FD1" w:rsidRPr="009D0A67" w:rsidTr="004915F5">
        <w:trPr>
          <w:trHeight w:val="985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E544D6" w:rsidP="009042B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Реализация мероприятий по модернизации школьных систем образовани</w:t>
            </w: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я(</w:t>
            </w:r>
            <w:proofErr w:type="gram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оснащение отремонтированных зданий)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179 064,09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176 933,23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2 130,86</w:t>
            </w:r>
          </w:p>
        </w:tc>
      </w:tr>
      <w:tr w:rsidR="00831FD1" w:rsidRPr="009D0A67" w:rsidTr="004915F5">
        <w:trPr>
          <w:trHeight w:val="844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9042BB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Решение отдельных вопросов местного значения в сфере дополнительного образования детей в сфере управления БПЛА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3 008,89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2 708,00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300,89</w:t>
            </w:r>
          </w:p>
        </w:tc>
      </w:tr>
      <w:tr w:rsidR="00831FD1" w:rsidRPr="009D0A67" w:rsidTr="004915F5">
        <w:trPr>
          <w:trHeight w:val="1155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FD1" w:rsidRPr="009D0A67" w:rsidRDefault="009042BB" w:rsidP="00E544D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E544D6" w:rsidRPr="009D0A6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2 280,02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2 052,00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FD1" w:rsidRPr="009D0A67" w:rsidRDefault="00831FD1" w:rsidP="008A748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228,02</w:t>
            </w:r>
          </w:p>
        </w:tc>
      </w:tr>
      <w:tr w:rsidR="00861116" w:rsidRPr="009D0A67" w:rsidTr="004915F5">
        <w:trPr>
          <w:trHeight w:val="525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1116" w:rsidRPr="009D0A67" w:rsidRDefault="00861116" w:rsidP="008A748E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color w:val="000000"/>
                <w:sz w:val="20"/>
                <w:szCs w:val="20"/>
              </w:rPr>
              <w:t>96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1116" w:rsidRPr="009D0A67" w:rsidRDefault="00861116" w:rsidP="008A748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1116" w:rsidRPr="009D0A67" w:rsidRDefault="00861116" w:rsidP="008A748E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1116" w:rsidRPr="009D0A67" w:rsidRDefault="00861116" w:rsidP="008A748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343 871,92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280 832,36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116" w:rsidRPr="009D0A67" w:rsidRDefault="00861116" w:rsidP="0086111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63 039,56</w:t>
            </w:r>
          </w:p>
        </w:tc>
      </w:tr>
    </w:tbl>
    <w:p w:rsidR="00831FD1" w:rsidRPr="009D0A67" w:rsidRDefault="00831FD1" w:rsidP="00831FD1">
      <w:pPr>
        <w:rPr>
          <w:rFonts w:ascii="Arial" w:hAnsi="Arial" w:cs="Arial"/>
          <w:b/>
        </w:rPr>
      </w:pPr>
      <w:r w:rsidRPr="009D0A67">
        <w:rPr>
          <w:rFonts w:ascii="Arial" w:hAnsi="Arial" w:cs="Arial"/>
          <w:b/>
        </w:rPr>
        <w:br w:type="textWrapping" w:clear="all"/>
      </w:r>
    </w:p>
    <w:p w:rsidR="000A0DB9" w:rsidRPr="009D0A67" w:rsidRDefault="000A0DB9" w:rsidP="00672B4C">
      <w:pPr>
        <w:rPr>
          <w:rFonts w:ascii="Arial" w:hAnsi="Arial" w:cs="Arial"/>
        </w:rPr>
      </w:pPr>
    </w:p>
    <w:p w:rsidR="000A0DB9" w:rsidRPr="009D0A67" w:rsidRDefault="000A0DB9" w:rsidP="00672B4C">
      <w:pPr>
        <w:rPr>
          <w:rFonts w:ascii="Arial" w:hAnsi="Arial" w:cs="Arial"/>
        </w:rPr>
      </w:pPr>
    </w:p>
    <w:p w:rsidR="000A0DB9" w:rsidRPr="009D0A67" w:rsidRDefault="000A0DB9" w:rsidP="00672B4C">
      <w:pPr>
        <w:rPr>
          <w:rFonts w:ascii="Arial" w:hAnsi="Arial" w:cs="Arial"/>
        </w:rPr>
      </w:pPr>
    </w:p>
    <w:p w:rsidR="000A0DB9" w:rsidRPr="009D0A67" w:rsidRDefault="000A0DB9" w:rsidP="00672B4C">
      <w:pPr>
        <w:rPr>
          <w:rFonts w:ascii="Arial" w:hAnsi="Arial" w:cs="Arial"/>
        </w:rPr>
      </w:pPr>
    </w:p>
    <w:p w:rsidR="000A0DB9" w:rsidRPr="009D0A67" w:rsidRDefault="000A0DB9" w:rsidP="00672B4C">
      <w:pPr>
        <w:rPr>
          <w:rFonts w:ascii="Arial" w:hAnsi="Arial" w:cs="Arial"/>
        </w:rPr>
      </w:pPr>
    </w:p>
    <w:p w:rsidR="000A0DB9" w:rsidRPr="009D0A67" w:rsidRDefault="000A0DB9" w:rsidP="00672B4C">
      <w:pPr>
        <w:rPr>
          <w:rFonts w:ascii="Arial" w:hAnsi="Arial" w:cs="Arial"/>
        </w:rPr>
      </w:pPr>
    </w:p>
    <w:p w:rsidR="000A0DB9" w:rsidRPr="009D0A67" w:rsidRDefault="000A0DB9" w:rsidP="00672B4C">
      <w:pPr>
        <w:rPr>
          <w:rFonts w:ascii="Arial" w:hAnsi="Arial" w:cs="Arial"/>
        </w:rPr>
      </w:pPr>
    </w:p>
    <w:p w:rsidR="000A0DB9" w:rsidRPr="009D0A67" w:rsidRDefault="000A0DB9" w:rsidP="00672B4C">
      <w:pPr>
        <w:rPr>
          <w:rFonts w:ascii="Arial" w:hAnsi="Arial" w:cs="Arial"/>
        </w:rPr>
      </w:pPr>
    </w:p>
    <w:p w:rsidR="000A0DB9" w:rsidRPr="009D0A67" w:rsidRDefault="000A0DB9" w:rsidP="00672B4C">
      <w:pPr>
        <w:rPr>
          <w:rFonts w:ascii="Arial" w:hAnsi="Arial" w:cs="Arial"/>
        </w:rPr>
      </w:pPr>
    </w:p>
    <w:p w:rsidR="000A0DB9" w:rsidRPr="009D0A67" w:rsidRDefault="000A0DB9" w:rsidP="00672B4C">
      <w:pPr>
        <w:rPr>
          <w:rFonts w:ascii="Arial" w:hAnsi="Arial" w:cs="Arial"/>
        </w:rPr>
      </w:pPr>
    </w:p>
    <w:p w:rsidR="000A0DB9" w:rsidRPr="009D0A67" w:rsidRDefault="000A0DB9" w:rsidP="00672B4C">
      <w:pPr>
        <w:rPr>
          <w:rFonts w:ascii="Arial" w:hAnsi="Arial" w:cs="Arial"/>
        </w:rPr>
      </w:pPr>
    </w:p>
    <w:p w:rsidR="0075684E" w:rsidRPr="009D0A67" w:rsidRDefault="0075684E" w:rsidP="0075684E">
      <w:pPr>
        <w:tabs>
          <w:tab w:val="left" w:pos="7716"/>
        </w:tabs>
        <w:rPr>
          <w:rFonts w:ascii="Arial" w:hAnsi="Arial" w:cs="Arial"/>
        </w:rPr>
      </w:pPr>
    </w:p>
    <w:p w:rsidR="002C6B30" w:rsidRPr="009D0A67" w:rsidRDefault="002C6B30" w:rsidP="0075684E">
      <w:pPr>
        <w:tabs>
          <w:tab w:val="left" w:pos="7716"/>
        </w:tabs>
        <w:rPr>
          <w:rFonts w:ascii="Arial" w:hAnsi="Arial" w:cs="Arial"/>
        </w:rPr>
      </w:pPr>
    </w:p>
    <w:p w:rsidR="002C6B30" w:rsidRPr="009D0A67" w:rsidRDefault="002C6B30" w:rsidP="0075684E">
      <w:pPr>
        <w:tabs>
          <w:tab w:val="left" w:pos="7716"/>
        </w:tabs>
        <w:rPr>
          <w:rFonts w:ascii="Arial" w:hAnsi="Arial" w:cs="Arial"/>
        </w:rPr>
      </w:pPr>
    </w:p>
    <w:p w:rsidR="002C6B30" w:rsidRPr="009D0A67" w:rsidRDefault="002C6B30" w:rsidP="0075684E">
      <w:pPr>
        <w:tabs>
          <w:tab w:val="left" w:pos="7716"/>
        </w:tabs>
        <w:rPr>
          <w:rFonts w:ascii="Arial" w:hAnsi="Arial" w:cs="Arial"/>
        </w:rPr>
      </w:pPr>
    </w:p>
    <w:p w:rsidR="002C6B30" w:rsidRPr="009D0A67" w:rsidRDefault="002C6B30" w:rsidP="0075684E">
      <w:pPr>
        <w:tabs>
          <w:tab w:val="left" w:pos="7716"/>
        </w:tabs>
        <w:rPr>
          <w:rFonts w:ascii="Arial" w:hAnsi="Arial" w:cs="Arial"/>
        </w:rPr>
      </w:pPr>
    </w:p>
    <w:p w:rsidR="002C6B30" w:rsidRPr="009D0A67" w:rsidRDefault="002C6B30" w:rsidP="0075684E">
      <w:pPr>
        <w:tabs>
          <w:tab w:val="left" w:pos="7716"/>
        </w:tabs>
        <w:rPr>
          <w:rFonts w:ascii="Arial" w:hAnsi="Arial" w:cs="Arial"/>
        </w:rPr>
      </w:pPr>
    </w:p>
    <w:p w:rsidR="002C6B30" w:rsidRPr="009D0A67" w:rsidRDefault="002C6B30" w:rsidP="0075684E">
      <w:pPr>
        <w:tabs>
          <w:tab w:val="left" w:pos="7716"/>
        </w:tabs>
        <w:rPr>
          <w:rFonts w:ascii="Arial" w:hAnsi="Arial" w:cs="Arial"/>
        </w:rPr>
      </w:pPr>
    </w:p>
    <w:p w:rsidR="002C6B30" w:rsidRPr="009D0A67" w:rsidRDefault="002C6B30" w:rsidP="0075684E">
      <w:pPr>
        <w:tabs>
          <w:tab w:val="left" w:pos="7716"/>
        </w:tabs>
        <w:rPr>
          <w:rFonts w:ascii="Arial" w:hAnsi="Arial" w:cs="Arial"/>
        </w:rPr>
      </w:pPr>
    </w:p>
    <w:p w:rsidR="002C6B30" w:rsidRPr="009D0A67" w:rsidRDefault="002C6B30" w:rsidP="0075684E">
      <w:pPr>
        <w:tabs>
          <w:tab w:val="left" w:pos="7716"/>
        </w:tabs>
        <w:rPr>
          <w:rFonts w:ascii="Arial" w:hAnsi="Arial" w:cs="Arial"/>
        </w:rPr>
      </w:pPr>
    </w:p>
    <w:p w:rsidR="002C6B30" w:rsidRDefault="002C6B30" w:rsidP="0075684E">
      <w:pPr>
        <w:tabs>
          <w:tab w:val="left" w:pos="7716"/>
        </w:tabs>
        <w:rPr>
          <w:rFonts w:ascii="Arial" w:hAnsi="Arial" w:cs="Arial"/>
        </w:rPr>
      </w:pPr>
    </w:p>
    <w:p w:rsidR="009D0A67" w:rsidRDefault="009D0A67" w:rsidP="0075684E">
      <w:pPr>
        <w:tabs>
          <w:tab w:val="left" w:pos="7716"/>
        </w:tabs>
        <w:rPr>
          <w:rFonts w:ascii="Arial" w:hAnsi="Arial" w:cs="Arial"/>
        </w:rPr>
      </w:pPr>
    </w:p>
    <w:p w:rsidR="009D0A67" w:rsidRDefault="009D0A67" w:rsidP="0075684E">
      <w:pPr>
        <w:tabs>
          <w:tab w:val="left" w:pos="7716"/>
        </w:tabs>
        <w:rPr>
          <w:rFonts w:ascii="Arial" w:hAnsi="Arial" w:cs="Arial"/>
        </w:rPr>
      </w:pPr>
    </w:p>
    <w:p w:rsidR="009D0A67" w:rsidRDefault="009D0A67" w:rsidP="0075684E">
      <w:pPr>
        <w:tabs>
          <w:tab w:val="left" w:pos="7716"/>
        </w:tabs>
        <w:rPr>
          <w:rFonts w:ascii="Arial" w:hAnsi="Arial" w:cs="Arial"/>
        </w:rPr>
      </w:pPr>
    </w:p>
    <w:p w:rsidR="009D0A67" w:rsidRDefault="009D0A67" w:rsidP="0075684E">
      <w:pPr>
        <w:tabs>
          <w:tab w:val="left" w:pos="7716"/>
        </w:tabs>
        <w:rPr>
          <w:rFonts w:ascii="Arial" w:hAnsi="Arial" w:cs="Arial"/>
        </w:rPr>
      </w:pPr>
    </w:p>
    <w:p w:rsidR="009D0A67" w:rsidRDefault="009D0A67" w:rsidP="0075684E">
      <w:pPr>
        <w:tabs>
          <w:tab w:val="left" w:pos="7716"/>
        </w:tabs>
        <w:rPr>
          <w:rFonts w:ascii="Arial" w:hAnsi="Arial" w:cs="Arial"/>
        </w:rPr>
      </w:pPr>
    </w:p>
    <w:p w:rsidR="009D0A67" w:rsidRDefault="009D0A67" w:rsidP="0075684E">
      <w:pPr>
        <w:tabs>
          <w:tab w:val="left" w:pos="7716"/>
        </w:tabs>
        <w:rPr>
          <w:rFonts w:ascii="Arial" w:hAnsi="Arial" w:cs="Arial"/>
        </w:rPr>
      </w:pPr>
    </w:p>
    <w:p w:rsidR="009D0A67" w:rsidRDefault="009D0A67" w:rsidP="0075684E">
      <w:pPr>
        <w:tabs>
          <w:tab w:val="left" w:pos="7716"/>
        </w:tabs>
        <w:rPr>
          <w:rFonts w:ascii="Arial" w:hAnsi="Arial" w:cs="Arial"/>
        </w:rPr>
      </w:pPr>
    </w:p>
    <w:p w:rsidR="009D0A67" w:rsidRDefault="009D0A67" w:rsidP="0075684E">
      <w:pPr>
        <w:tabs>
          <w:tab w:val="left" w:pos="7716"/>
        </w:tabs>
        <w:rPr>
          <w:rFonts w:ascii="Arial" w:hAnsi="Arial" w:cs="Arial"/>
        </w:rPr>
      </w:pPr>
    </w:p>
    <w:p w:rsidR="009D0A67" w:rsidRDefault="009D0A67" w:rsidP="0075684E">
      <w:pPr>
        <w:tabs>
          <w:tab w:val="left" w:pos="7716"/>
        </w:tabs>
        <w:rPr>
          <w:rFonts w:ascii="Arial" w:hAnsi="Arial" w:cs="Arial"/>
        </w:rPr>
      </w:pPr>
    </w:p>
    <w:p w:rsidR="009D0A67" w:rsidRDefault="009D0A67" w:rsidP="0075684E">
      <w:pPr>
        <w:tabs>
          <w:tab w:val="left" w:pos="7716"/>
        </w:tabs>
        <w:rPr>
          <w:rFonts w:ascii="Arial" w:hAnsi="Arial" w:cs="Arial"/>
        </w:rPr>
      </w:pPr>
    </w:p>
    <w:p w:rsidR="009D0A67" w:rsidRDefault="009D0A67" w:rsidP="0075684E">
      <w:pPr>
        <w:tabs>
          <w:tab w:val="left" w:pos="7716"/>
        </w:tabs>
        <w:rPr>
          <w:rFonts w:ascii="Arial" w:hAnsi="Arial" w:cs="Arial"/>
        </w:rPr>
      </w:pPr>
    </w:p>
    <w:p w:rsidR="009D0A67" w:rsidRDefault="009D0A67" w:rsidP="0075684E">
      <w:pPr>
        <w:tabs>
          <w:tab w:val="left" w:pos="7716"/>
        </w:tabs>
        <w:rPr>
          <w:rFonts w:ascii="Arial" w:hAnsi="Arial" w:cs="Arial"/>
        </w:rPr>
      </w:pPr>
    </w:p>
    <w:p w:rsidR="009D0A67" w:rsidRDefault="009D0A67" w:rsidP="0075684E">
      <w:pPr>
        <w:tabs>
          <w:tab w:val="left" w:pos="7716"/>
        </w:tabs>
        <w:rPr>
          <w:rFonts w:ascii="Arial" w:hAnsi="Arial" w:cs="Arial"/>
        </w:rPr>
      </w:pPr>
    </w:p>
    <w:p w:rsidR="009D0A67" w:rsidRDefault="009D0A67" w:rsidP="0075684E">
      <w:pPr>
        <w:tabs>
          <w:tab w:val="left" w:pos="7716"/>
        </w:tabs>
        <w:rPr>
          <w:rFonts w:ascii="Arial" w:hAnsi="Arial" w:cs="Arial"/>
        </w:rPr>
      </w:pPr>
    </w:p>
    <w:p w:rsidR="009D0A67" w:rsidRDefault="009D0A67" w:rsidP="0075684E">
      <w:pPr>
        <w:tabs>
          <w:tab w:val="left" w:pos="7716"/>
        </w:tabs>
        <w:rPr>
          <w:rFonts w:ascii="Arial" w:hAnsi="Arial" w:cs="Arial"/>
        </w:rPr>
      </w:pPr>
    </w:p>
    <w:p w:rsidR="009D0A67" w:rsidRDefault="009D0A67" w:rsidP="0075684E">
      <w:pPr>
        <w:tabs>
          <w:tab w:val="left" w:pos="7716"/>
        </w:tabs>
        <w:rPr>
          <w:rFonts w:ascii="Arial" w:hAnsi="Arial" w:cs="Arial"/>
        </w:rPr>
      </w:pPr>
    </w:p>
    <w:p w:rsidR="009D0A67" w:rsidRDefault="009D0A67" w:rsidP="0075684E">
      <w:pPr>
        <w:tabs>
          <w:tab w:val="left" w:pos="7716"/>
        </w:tabs>
        <w:rPr>
          <w:rFonts w:ascii="Arial" w:hAnsi="Arial" w:cs="Arial"/>
        </w:rPr>
      </w:pPr>
    </w:p>
    <w:p w:rsidR="009D0A67" w:rsidRDefault="009D0A67" w:rsidP="0075684E">
      <w:pPr>
        <w:tabs>
          <w:tab w:val="left" w:pos="7716"/>
        </w:tabs>
        <w:rPr>
          <w:rFonts w:ascii="Arial" w:hAnsi="Arial" w:cs="Arial"/>
        </w:rPr>
      </w:pPr>
    </w:p>
    <w:p w:rsidR="009D0A67" w:rsidRDefault="009D0A67" w:rsidP="0075684E">
      <w:pPr>
        <w:tabs>
          <w:tab w:val="left" w:pos="7716"/>
        </w:tabs>
        <w:rPr>
          <w:rFonts w:ascii="Arial" w:hAnsi="Arial" w:cs="Arial"/>
        </w:rPr>
      </w:pPr>
    </w:p>
    <w:p w:rsidR="009D0A67" w:rsidRDefault="009D0A67" w:rsidP="0075684E">
      <w:pPr>
        <w:tabs>
          <w:tab w:val="left" w:pos="7716"/>
        </w:tabs>
        <w:rPr>
          <w:rFonts w:ascii="Arial" w:hAnsi="Arial" w:cs="Arial"/>
        </w:rPr>
      </w:pPr>
    </w:p>
    <w:p w:rsidR="009D0A67" w:rsidRDefault="009D0A67" w:rsidP="0075684E">
      <w:pPr>
        <w:tabs>
          <w:tab w:val="left" w:pos="7716"/>
        </w:tabs>
        <w:rPr>
          <w:rFonts w:ascii="Arial" w:hAnsi="Arial" w:cs="Arial"/>
        </w:rPr>
      </w:pPr>
    </w:p>
    <w:p w:rsidR="009D0A67" w:rsidRDefault="009D0A67" w:rsidP="0075684E">
      <w:pPr>
        <w:tabs>
          <w:tab w:val="left" w:pos="7716"/>
        </w:tabs>
        <w:rPr>
          <w:rFonts w:ascii="Arial" w:hAnsi="Arial" w:cs="Arial"/>
        </w:rPr>
      </w:pPr>
    </w:p>
    <w:p w:rsidR="009D0A67" w:rsidRDefault="009D0A67" w:rsidP="0075684E">
      <w:pPr>
        <w:tabs>
          <w:tab w:val="left" w:pos="7716"/>
        </w:tabs>
        <w:rPr>
          <w:rFonts w:ascii="Arial" w:hAnsi="Arial" w:cs="Arial"/>
        </w:rPr>
      </w:pPr>
    </w:p>
    <w:p w:rsidR="009D0A67" w:rsidRDefault="009D0A67" w:rsidP="0075684E">
      <w:pPr>
        <w:tabs>
          <w:tab w:val="left" w:pos="7716"/>
        </w:tabs>
        <w:rPr>
          <w:rFonts w:ascii="Arial" w:hAnsi="Arial" w:cs="Arial"/>
        </w:rPr>
      </w:pPr>
    </w:p>
    <w:p w:rsidR="009D0A67" w:rsidRDefault="009D0A67" w:rsidP="0075684E">
      <w:pPr>
        <w:tabs>
          <w:tab w:val="left" w:pos="7716"/>
        </w:tabs>
        <w:rPr>
          <w:rFonts w:ascii="Arial" w:hAnsi="Arial" w:cs="Arial"/>
        </w:rPr>
      </w:pPr>
    </w:p>
    <w:p w:rsidR="009D0A67" w:rsidRDefault="009D0A67" w:rsidP="0075684E">
      <w:pPr>
        <w:tabs>
          <w:tab w:val="left" w:pos="7716"/>
        </w:tabs>
        <w:rPr>
          <w:rFonts w:ascii="Arial" w:hAnsi="Arial" w:cs="Arial"/>
        </w:rPr>
      </w:pPr>
    </w:p>
    <w:p w:rsidR="009D0A67" w:rsidRPr="009D0A67" w:rsidRDefault="009D0A67" w:rsidP="0075684E">
      <w:pPr>
        <w:tabs>
          <w:tab w:val="left" w:pos="7716"/>
        </w:tabs>
        <w:rPr>
          <w:rFonts w:ascii="Arial" w:hAnsi="Arial" w:cs="Arial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2020"/>
        <w:gridCol w:w="1270"/>
        <w:gridCol w:w="1840"/>
        <w:gridCol w:w="1660"/>
        <w:gridCol w:w="1398"/>
        <w:gridCol w:w="1701"/>
        <w:gridCol w:w="142"/>
      </w:tblGrid>
      <w:tr w:rsidR="00ED7364" w:rsidRPr="009D0A67" w:rsidTr="00B1761E">
        <w:trPr>
          <w:trHeight w:val="55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364" w:rsidRPr="009D0A67" w:rsidRDefault="00ED7364" w:rsidP="00B1761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30" w:rsidRPr="009D0A67" w:rsidRDefault="002C6B30" w:rsidP="002C6B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</w:t>
            </w:r>
          </w:p>
          <w:p w:rsidR="00ED7364" w:rsidRPr="009D0A67" w:rsidRDefault="002C6B30" w:rsidP="002C6B3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</w:t>
            </w:r>
            <w:r w:rsidR="00ED7364" w:rsidRPr="009D0A67">
              <w:rPr>
                <w:rFonts w:ascii="Arial" w:hAnsi="Arial" w:cs="Arial"/>
                <w:color w:val="000000"/>
                <w:sz w:val="20"/>
                <w:szCs w:val="20"/>
              </w:rPr>
              <w:t xml:space="preserve">Приложение </w:t>
            </w: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ED7364" w:rsidRPr="009D0A67" w:rsidTr="00B1761E">
        <w:trPr>
          <w:trHeight w:val="204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364" w:rsidRPr="009D0A67" w:rsidRDefault="00ED7364" w:rsidP="00B1761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7364" w:rsidRPr="009D0A67" w:rsidRDefault="00ED7364" w:rsidP="00B1761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 постановлению администрации Калачевского муниципального района</w:t>
            </w:r>
          </w:p>
        </w:tc>
      </w:tr>
      <w:tr w:rsidR="00ED7364" w:rsidRPr="009D0A67" w:rsidTr="00B1761E">
        <w:trPr>
          <w:trHeight w:val="375"/>
        </w:trPr>
        <w:tc>
          <w:tcPr>
            <w:tcW w:w="100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Ресурсное обеспечение программы за счет средств,</w:t>
            </w:r>
          </w:p>
        </w:tc>
      </w:tr>
      <w:tr w:rsidR="00ED7364" w:rsidRPr="009D0A67" w:rsidTr="00B1761E">
        <w:trPr>
          <w:trHeight w:val="375"/>
        </w:trPr>
        <w:tc>
          <w:tcPr>
            <w:tcW w:w="100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привлеченных из различных источников финансирования</w:t>
            </w:r>
            <w:proofErr w:type="gramEnd"/>
          </w:p>
        </w:tc>
      </w:tr>
      <w:tr w:rsidR="00ED7364" w:rsidRPr="009D0A67" w:rsidTr="00B1761E">
        <w:trPr>
          <w:trHeight w:val="390"/>
        </w:trPr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D7364" w:rsidRPr="009D0A67" w:rsidTr="00B1761E">
        <w:trPr>
          <w:gridAfter w:val="1"/>
          <w:wAfter w:w="142" w:type="dxa"/>
          <w:trHeight w:val="510"/>
        </w:trPr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Наименование программы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Год реализации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Наименование ответственного исполнителя</w:t>
            </w:r>
          </w:p>
        </w:tc>
        <w:tc>
          <w:tcPr>
            <w:tcW w:w="47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Объемы и источники финансирования (</w:t>
            </w:r>
            <w:proofErr w:type="spellStart"/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тыс</w:t>
            </w:r>
            <w:proofErr w:type="gramStart"/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.р</w:t>
            </w:r>
            <w:proofErr w:type="gramEnd"/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уб</w:t>
            </w:r>
            <w:proofErr w:type="spellEnd"/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ED7364" w:rsidRPr="009D0A67" w:rsidTr="00B1761E">
        <w:trPr>
          <w:gridAfter w:val="1"/>
          <w:wAfter w:w="142" w:type="dxa"/>
          <w:trHeight w:val="300"/>
        </w:trPr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D7364" w:rsidRPr="009D0A67" w:rsidTr="00B1761E">
        <w:trPr>
          <w:gridAfter w:val="1"/>
          <w:wAfter w:w="142" w:type="dxa"/>
          <w:trHeight w:val="300"/>
        </w:trPr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0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в том числе</w:t>
            </w:r>
          </w:p>
        </w:tc>
      </w:tr>
      <w:tr w:rsidR="00ED7364" w:rsidRPr="009D0A67" w:rsidTr="00B1761E">
        <w:trPr>
          <w:gridAfter w:val="1"/>
          <w:wAfter w:w="142" w:type="dxa"/>
          <w:trHeight w:val="540"/>
        </w:trPr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областной 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местный    бюджет</w:t>
            </w:r>
          </w:p>
        </w:tc>
      </w:tr>
      <w:tr w:rsidR="00ED7364" w:rsidRPr="009D0A67" w:rsidTr="00B1761E">
        <w:trPr>
          <w:gridAfter w:val="1"/>
          <w:wAfter w:w="142" w:type="dxa"/>
          <w:trHeight w:val="315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ED7364" w:rsidRPr="009D0A67" w:rsidTr="00B1761E">
        <w:trPr>
          <w:gridAfter w:val="1"/>
          <w:wAfter w:w="142" w:type="dxa"/>
          <w:trHeight w:val="499"/>
        </w:trPr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"Развитие образования Калачевского муниципального района "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638 081,00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458 408,20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179 672,80</w:t>
            </w:r>
          </w:p>
        </w:tc>
      </w:tr>
      <w:tr w:rsidR="00ED7364" w:rsidRPr="009D0A67" w:rsidTr="00B1761E">
        <w:trPr>
          <w:gridAfter w:val="1"/>
          <w:wAfter w:w="142" w:type="dxa"/>
          <w:trHeight w:val="499"/>
        </w:trPr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D7364" w:rsidRPr="009D0A67" w:rsidTr="00B1761E">
        <w:trPr>
          <w:gridAfter w:val="1"/>
          <w:wAfter w:w="142" w:type="dxa"/>
          <w:trHeight w:val="499"/>
        </w:trPr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D7364" w:rsidRPr="009D0A67" w:rsidTr="00ED7364">
        <w:trPr>
          <w:gridAfter w:val="1"/>
          <w:wAfter w:w="142" w:type="dxa"/>
          <w:trHeight w:val="363"/>
        </w:trPr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D7364" w:rsidRPr="009D0A67" w:rsidTr="00B1761E">
        <w:trPr>
          <w:gridAfter w:val="1"/>
          <w:wAfter w:w="142" w:type="dxa"/>
          <w:trHeight w:val="499"/>
        </w:trPr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"Развитие образования Калачевского муниципального района "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 xml:space="preserve"> Комитет по образованию администрации Калачевского муниципального района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96 429,03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81 369,76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15 059,27</w:t>
            </w:r>
          </w:p>
        </w:tc>
      </w:tr>
      <w:tr w:rsidR="00ED7364" w:rsidRPr="009D0A67" w:rsidTr="00B1761E">
        <w:trPr>
          <w:gridAfter w:val="1"/>
          <w:wAfter w:w="142" w:type="dxa"/>
          <w:trHeight w:val="499"/>
        </w:trPr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D7364" w:rsidRPr="009D0A67" w:rsidTr="00B1761E">
        <w:trPr>
          <w:gridAfter w:val="1"/>
          <w:wAfter w:w="142" w:type="dxa"/>
          <w:trHeight w:val="499"/>
        </w:trPr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D7364" w:rsidRPr="009D0A67" w:rsidTr="00ED7364">
        <w:trPr>
          <w:gridAfter w:val="1"/>
          <w:wAfter w:w="142" w:type="dxa"/>
          <w:trHeight w:val="305"/>
        </w:trPr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D7364" w:rsidRPr="009D0A67" w:rsidTr="00B1761E">
        <w:trPr>
          <w:gridAfter w:val="1"/>
          <w:wAfter w:w="142" w:type="dxa"/>
          <w:trHeight w:val="499"/>
        </w:trPr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"Развитие образования Калачевского муниципального района "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113 195,94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97 090,15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16 105,79</w:t>
            </w:r>
          </w:p>
        </w:tc>
      </w:tr>
      <w:tr w:rsidR="00ED7364" w:rsidRPr="009D0A67" w:rsidTr="00B1761E">
        <w:trPr>
          <w:gridAfter w:val="1"/>
          <w:wAfter w:w="142" w:type="dxa"/>
          <w:trHeight w:val="499"/>
        </w:trPr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D7364" w:rsidRPr="009D0A67" w:rsidTr="00B1761E">
        <w:trPr>
          <w:gridAfter w:val="1"/>
          <w:wAfter w:w="142" w:type="dxa"/>
          <w:trHeight w:val="499"/>
        </w:trPr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D7364" w:rsidRPr="009D0A67" w:rsidTr="00B1761E">
        <w:trPr>
          <w:gridAfter w:val="1"/>
          <w:wAfter w:w="142" w:type="dxa"/>
          <w:trHeight w:val="276"/>
        </w:trPr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D7364" w:rsidRPr="009D0A67" w:rsidTr="00B1761E">
        <w:trPr>
          <w:gridAfter w:val="1"/>
          <w:wAfter w:w="142" w:type="dxa"/>
          <w:trHeight w:val="499"/>
        </w:trPr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"Развитие образования Калачевского муниципального района "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305 098,89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247 810,07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57 288,82</w:t>
            </w:r>
          </w:p>
        </w:tc>
      </w:tr>
      <w:tr w:rsidR="00ED7364" w:rsidRPr="009D0A67" w:rsidTr="00B1761E">
        <w:trPr>
          <w:gridAfter w:val="1"/>
          <w:wAfter w:w="142" w:type="dxa"/>
          <w:trHeight w:val="499"/>
        </w:trPr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D7364" w:rsidRPr="009D0A67" w:rsidTr="00B1761E">
        <w:trPr>
          <w:gridAfter w:val="1"/>
          <w:wAfter w:w="142" w:type="dxa"/>
          <w:trHeight w:val="499"/>
        </w:trPr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D7364" w:rsidRPr="009D0A67" w:rsidTr="00B1761E">
        <w:trPr>
          <w:gridAfter w:val="1"/>
          <w:wAfter w:w="142" w:type="dxa"/>
          <w:trHeight w:val="345"/>
        </w:trPr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364" w:rsidRPr="009D0A67" w:rsidRDefault="00ED7364" w:rsidP="00B1761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82CE3" w:rsidRPr="009D0A67" w:rsidTr="00B1761E">
        <w:trPr>
          <w:gridAfter w:val="1"/>
          <w:wAfter w:w="142" w:type="dxa"/>
          <w:trHeight w:val="567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CE3" w:rsidRPr="009D0A67" w:rsidRDefault="00282CE3" w:rsidP="00B17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"Развитие образования Калачевского муниципального района "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CE3" w:rsidRPr="009D0A67" w:rsidRDefault="00282CE3" w:rsidP="00B17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CE3" w:rsidRPr="009D0A67" w:rsidRDefault="00282CE3" w:rsidP="00B1761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CE3" w:rsidRPr="009D0A67" w:rsidRDefault="00282CE3" w:rsidP="00983696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  <w:lang w:eastAsia="ru-RU"/>
              </w:rPr>
              <w:t>343 871,92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CE3" w:rsidRPr="009D0A67" w:rsidRDefault="00282CE3" w:rsidP="00983696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  <w:lang w:eastAsia="ru-RU"/>
              </w:rPr>
              <w:t>280 832,36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CE3" w:rsidRPr="009D0A67" w:rsidRDefault="00282CE3" w:rsidP="00983696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  <w:lang w:eastAsia="ru-RU"/>
              </w:rPr>
              <w:t>63 039,56</w:t>
            </w:r>
          </w:p>
        </w:tc>
      </w:tr>
      <w:tr w:rsidR="00ED7364" w:rsidRPr="009D0A67" w:rsidTr="00B1761E">
        <w:trPr>
          <w:gridAfter w:val="1"/>
          <w:wAfter w:w="142" w:type="dxa"/>
          <w:trHeight w:val="405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Итого по  программе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B1761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983696" w:rsidP="00D1366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1 496 676,78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ED7364" w:rsidP="0098369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1 </w:t>
            </w:r>
            <w:r w:rsidR="00983696"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165</w:t>
            </w: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5</w:t>
            </w:r>
            <w:r w:rsidR="00983696"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</w:t>
            </w: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</w:t>
            </w:r>
            <w:r w:rsidR="00983696"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364" w:rsidRPr="009D0A67" w:rsidRDefault="00983696" w:rsidP="00D1366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331 166,24</w:t>
            </w:r>
          </w:p>
        </w:tc>
      </w:tr>
    </w:tbl>
    <w:p w:rsidR="0075684E" w:rsidRPr="009D0A67" w:rsidRDefault="0075684E" w:rsidP="0075684E">
      <w:pPr>
        <w:tabs>
          <w:tab w:val="left" w:pos="7716"/>
        </w:tabs>
        <w:rPr>
          <w:rFonts w:ascii="Arial" w:hAnsi="Arial" w:cs="Arial"/>
        </w:rPr>
      </w:pPr>
    </w:p>
    <w:p w:rsidR="0075684E" w:rsidRPr="009D0A67" w:rsidRDefault="0075684E" w:rsidP="0075684E">
      <w:pPr>
        <w:tabs>
          <w:tab w:val="left" w:pos="7716"/>
        </w:tabs>
        <w:rPr>
          <w:rFonts w:ascii="Arial" w:hAnsi="Arial" w:cs="Arial"/>
        </w:rPr>
      </w:pPr>
    </w:p>
    <w:p w:rsidR="0075684E" w:rsidRPr="009D0A67" w:rsidRDefault="0075684E" w:rsidP="0075684E">
      <w:pPr>
        <w:tabs>
          <w:tab w:val="left" w:pos="7716"/>
        </w:tabs>
        <w:rPr>
          <w:rFonts w:ascii="Arial" w:hAnsi="Arial" w:cs="Arial"/>
        </w:rPr>
      </w:pPr>
    </w:p>
    <w:p w:rsidR="0075684E" w:rsidRPr="009D0A67" w:rsidRDefault="0075684E" w:rsidP="0075684E">
      <w:pPr>
        <w:tabs>
          <w:tab w:val="left" w:pos="7716"/>
        </w:tabs>
        <w:rPr>
          <w:rFonts w:ascii="Arial" w:hAnsi="Arial" w:cs="Arial"/>
        </w:rPr>
      </w:pPr>
    </w:p>
    <w:p w:rsidR="00BC5CC9" w:rsidRPr="009D0A67" w:rsidRDefault="00714F47" w:rsidP="0075684E">
      <w:pPr>
        <w:tabs>
          <w:tab w:val="left" w:pos="7716"/>
        </w:tabs>
        <w:rPr>
          <w:rFonts w:ascii="Arial" w:hAnsi="Arial" w:cs="Arial"/>
        </w:rPr>
      </w:pPr>
      <w:r w:rsidRPr="009D0A67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</w:t>
      </w:r>
      <w:r w:rsidR="00BC5CC9" w:rsidRPr="009D0A67">
        <w:rPr>
          <w:rFonts w:ascii="Arial" w:hAnsi="Arial" w:cs="Arial"/>
        </w:rPr>
        <w:t xml:space="preserve">             </w:t>
      </w:r>
      <w:r w:rsidRPr="009D0A67">
        <w:rPr>
          <w:rFonts w:ascii="Arial" w:hAnsi="Arial" w:cs="Arial"/>
        </w:rPr>
        <w:t xml:space="preserve"> </w:t>
      </w: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BC5CC9" w:rsidRPr="009D0A67" w:rsidTr="00E5144D">
        <w:trPr>
          <w:trHeight w:val="5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5CC9" w:rsidRPr="009D0A67" w:rsidRDefault="00BC5CC9" w:rsidP="009D0A67">
            <w:pPr>
              <w:jc w:val="right"/>
              <w:rPr>
                <w:rFonts w:ascii="Arial" w:hAnsi="Arial" w:cs="Arial"/>
                <w:color w:val="000000"/>
              </w:rPr>
            </w:pPr>
            <w:r w:rsidRPr="009D0A67">
              <w:rPr>
                <w:rFonts w:ascii="Arial" w:hAnsi="Arial" w:cs="Arial"/>
                <w:color w:val="000000"/>
              </w:rPr>
              <w:t xml:space="preserve">                                                                                                                     Приложение 3</w:t>
            </w:r>
          </w:p>
        </w:tc>
      </w:tr>
      <w:tr w:rsidR="00BC5CC9" w:rsidRPr="009D0A67" w:rsidTr="00E5144D">
        <w:trPr>
          <w:trHeight w:val="204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5CC9" w:rsidRPr="009D0A67" w:rsidRDefault="00BC5CC9" w:rsidP="009D0A67">
            <w:pPr>
              <w:jc w:val="right"/>
              <w:rPr>
                <w:rFonts w:ascii="Arial" w:hAnsi="Arial" w:cs="Arial"/>
                <w:color w:val="000000"/>
              </w:rPr>
            </w:pPr>
            <w:r w:rsidRPr="009D0A67">
              <w:rPr>
                <w:rFonts w:ascii="Arial" w:hAnsi="Arial" w:cs="Arial"/>
                <w:color w:val="000000"/>
              </w:rPr>
              <w:t xml:space="preserve">                                                                                                                                    к постановлению</w:t>
            </w:r>
          </w:p>
          <w:p w:rsidR="00BC5CC9" w:rsidRPr="009D0A67" w:rsidRDefault="00BC5CC9" w:rsidP="009D0A67">
            <w:pPr>
              <w:ind w:right="459"/>
              <w:jc w:val="right"/>
              <w:rPr>
                <w:rFonts w:ascii="Arial" w:hAnsi="Arial" w:cs="Arial"/>
                <w:color w:val="000000"/>
              </w:rPr>
            </w:pPr>
            <w:r w:rsidRPr="009D0A67">
              <w:rPr>
                <w:rFonts w:ascii="Arial" w:hAnsi="Arial" w:cs="Arial"/>
                <w:color w:val="000000"/>
              </w:rPr>
              <w:t xml:space="preserve">                                                                                                        администрации</w:t>
            </w:r>
          </w:p>
          <w:p w:rsidR="00BC5CC9" w:rsidRPr="009D0A67" w:rsidRDefault="00BC5CC9" w:rsidP="009D0A67">
            <w:pPr>
              <w:ind w:right="459"/>
              <w:jc w:val="right"/>
              <w:rPr>
                <w:rFonts w:ascii="Arial" w:hAnsi="Arial" w:cs="Arial"/>
                <w:color w:val="000000"/>
              </w:rPr>
            </w:pPr>
            <w:r w:rsidRPr="009D0A67">
              <w:rPr>
                <w:rFonts w:ascii="Arial" w:hAnsi="Arial" w:cs="Arial"/>
                <w:color w:val="000000"/>
              </w:rPr>
              <w:t xml:space="preserve">                                                                                                            Калачевского</w:t>
            </w:r>
          </w:p>
          <w:p w:rsidR="00BC5CC9" w:rsidRPr="009D0A67" w:rsidRDefault="00BC5CC9" w:rsidP="009D0A67">
            <w:pPr>
              <w:ind w:right="459"/>
              <w:jc w:val="right"/>
              <w:rPr>
                <w:rFonts w:ascii="Arial" w:hAnsi="Arial" w:cs="Arial"/>
                <w:color w:val="000000"/>
              </w:rPr>
            </w:pPr>
            <w:r w:rsidRPr="009D0A67">
              <w:rPr>
                <w:rFonts w:ascii="Arial" w:hAnsi="Arial" w:cs="Arial"/>
                <w:color w:val="000000"/>
              </w:rPr>
              <w:t>муниципального района</w:t>
            </w:r>
          </w:p>
        </w:tc>
      </w:tr>
    </w:tbl>
    <w:p w:rsidR="0075684E" w:rsidRPr="009D0A67" w:rsidRDefault="00714F47" w:rsidP="0075684E">
      <w:pPr>
        <w:tabs>
          <w:tab w:val="left" w:pos="7716"/>
        </w:tabs>
        <w:rPr>
          <w:rFonts w:ascii="Arial" w:hAnsi="Arial" w:cs="Arial"/>
        </w:rPr>
      </w:pPr>
      <w:r w:rsidRPr="009D0A67">
        <w:rPr>
          <w:rFonts w:ascii="Arial" w:hAnsi="Arial" w:cs="Arial"/>
        </w:rPr>
        <w:t xml:space="preserve"> </w:t>
      </w:r>
    </w:p>
    <w:tbl>
      <w:tblPr>
        <w:tblpPr w:leftFromText="180" w:rightFromText="180" w:vertAnchor="text" w:horzAnchor="margin" w:tblpXSpec="center" w:tblpY="38"/>
        <w:tblW w:w="10031" w:type="dxa"/>
        <w:tblLayout w:type="fixed"/>
        <w:tblLook w:val="04A0" w:firstRow="1" w:lastRow="0" w:firstColumn="1" w:lastColumn="0" w:noHBand="0" w:noVBand="1"/>
      </w:tblPr>
      <w:tblGrid>
        <w:gridCol w:w="562"/>
        <w:gridCol w:w="2240"/>
        <w:gridCol w:w="1417"/>
        <w:gridCol w:w="880"/>
        <w:gridCol w:w="112"/>
        <w:gridCol w:w="1701"/>
        <w:gridCol w:w="1418"/>
        <w:gridCol w:w="1701"/>
      </w:tblGrid>
      <w:tr w:rsidR="00A803DA" w:rsidRPr="009D0A67" w:rsidTr="00A803DA">
        <w:trPr>
          <w:trHeight w:val="53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3DA" w:rsidRPr="009D0A67" w:rsidRDefault="00A803DA" w:rsidP="00A803DA">
            <w:pPr>
              <w:ind w:left="286" w:hanging="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803DA" w:rsidRPr="009D0A67" w:rsidTr="00A803DA">
        <w:trPr>
          <w:trHeight w:val="1053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3DA" w:rsidRPr="009D0A67" w:rsidRDefault="00A803DA" w:rsidP="00A803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803DA" w:rsidRPr="009D0A67" w:rsidTr="00A803DA">
        <w:trPr>
          <w:trHeight w:val="30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6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/>
                <w:bCs/>
                <w:color w:val="26282F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26282F"/>
                <w:sz w:val="20"/>
                <w:szCs w:val="20"/>
              </w:rPr>
              <w:t>Перечень мероприятий подпрограммы</w:t>
            </w:r>
          </w:p>
        </w:tc>
      </w:tr>
      <w:tr w:rsidR="00A803DA" w:rsidRPr="009D0A67" w:rsidTr="00A803DA">
        <w:trPr>
          <w:trHeight w:val="53"/>
        </w:trPr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69" w:type="dxa"/>
            <w:gridSpan w:val="7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/>
                <w:bCs/>
                <w:color w:val="26282F"/>
                <w:sz w:val="20"/>
                <w:szCs w:val="20"/>
              </w:rPr>
            </w:pPr>
          </w:p>
        </w:tc>
      </w:tr>
      <w:tr w:rsidR="00A803DA" w:rsidRPr="009D0A67" w:rsidTr="00A803DA">
        <w:trPr>
          <w:trHeight w:val="825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п</w:t>
            </w:r>
            <w:proofErr w:type="gramEnd"/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Наименование 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Ответственный</w:t>
            </w:r>
            <w:proofErr w:type="gramEnd"/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 xml:space="preserve">  муниципальной программы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Год реализации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Обьем</w:t>
            </w:r>
            <w:proofErr w:type="spellEnd"/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 xml:space="preserve"> и источники финансирования (</w:t>
            </w:r>
            <w:proofErr w:type="spellStart"/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тыс</w:t>
            </w:r>
            <w:proofErr w:type="gramStart"/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.р</w:t>
            </w:r>
            <w:proofErr w:type="gramEnd"/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ублей</w:t>
            </w:r>
            <w:proofErr w:type="spellEnd"/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A803DA" w:rsidRPr="009D0A67" w:rsidTr="00A803DA">
        <w:trPr>
          <w:trHeight w:val="31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в том числе</w:t>
            </w:r>
          </w:p>
        </w:tc>
      </w:tr>
      <w:tr w:rsidR="00A803DA" w:rsidRPr="009D0A67" w:rsidTr="00A803DA">
        <w:trPr>
          <w:trHeight w:val="201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tabs>
                <w:tab w:val="left" w:pos="1452"/>
              </w:tabs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ind w:right="28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Местный бюджет</w:t>
            </w:r>
          </w:p>
        </w:tc>
      </w:tr>
      <w:tr w:rsidR="00A803DA" w:rsidRPr="009D0A67" w:rsidTr="00A803DA">
        <w:trPr>
          <w:trHeight w:val="3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A803DA" w:rsidRPr="009D0A67" w:rsidTr="00A803DA">
        <w:trPr>
          <w:trHeight w:val="330"/>
        </w:trPr>
        <w:tc>
          <w:tcPr>
            <w:tcW w:w="100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Подпрограмма "Обеспечение функционирования муниципальной системы образования"</w:t>
            </w:r>
          </w:p>
        </w:tc>
      </w:tr>
      <w:tr w:rsidR="00A803DA" w:rsidRPr="009D0A67" w:rsidTr="00A803DA">
        <w:trPr>
          <w:trHeight w:val="33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Мероприятия дошкольного образования всего, в том числе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155 742,80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82 587,20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73 155,60</w:t>
            </w:r>
          </w:p>
        </w:tc>
      </w:tr>
      <w:tr w:rsidR="00A803DA" w:rsidRPr="009D0A67" w:rsidTr="00A803DA">
        <w:trPr>
          <w:trHeight w:val="30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A803DA" w:rsidRPr="009D0A67" w:rsidTr="00A803DA">
        <w:trPr>
          <w:trHeight w:val="30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A803DA" w:rsidRPr="009D0A67" w:rsidTr="00A803DA">
        <w:trPr>
          <w:trHeight w:val="276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A803DA" w:rsidRPr="009D0A67" w:rsidTr="00A803DA">
        <w:trPr>
          <w:trHeight w:val="7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предоставления качественного общедоступного дошкольного образования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154 601,70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81 478,00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73 123,70</w:t>
            </w:r>
          </w:p>
        </w:tc>
      </w:tr>
      <w:tr w:rsidR="00A803DA" w:rsidRPr="009D0A67" w:rsidTr="00A803DA">
        <w:trPr>
          <w:trHeight w:val="207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ремонта, перепрофилирование групп приобретение оборудования и (или) оснащение образовательных организаций по программам дошкольного образования, в которых планируется открытие мест для детей в возрасте от 1,5 до 3 лет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A803DA" w:rsidRPr="009D0A67" w:rsidTr="00A803DA">
        <w:trPr>
          <w:trHeight w:val="10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112,60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101,30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11,30</w:t>
            </w:r>
          </w:p>
        </w:tc>
      </w:tr>
      <w:tr w:rsidR="00A803DA" w:rsidRPr="009D0A67" w:rsidTr="00A803DA">
        <w:trPr>
          <w:trHeight w:val="87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Приобретение и замена оконных блоков в зданиях образовательных организаций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1 028,50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1 007,90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20,60</w:t>
            </w:r>
          </w:p>
        </w:tc>
      </w:tr>
      <w:tr w:rsidR="00A803DA" w:rsidRPr="009D0A67" w:rsidTr="00A803DA">
        <w:trPr>
          <w:trHeight w:val="7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Мероприятия общего образования всего, в том числе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446 313,00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369 633,50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76 679,50</w:t>
            </w:r>
          </w:p>
        </w:tc>
      </w:tr>
      <w:tr w:rsidR="00A803DA" w:rsidRPr="009D0A67" w:rsidTr="00A803DA">
        <w:trPr>
          <w:trHeight w:val="11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предоставление качественного общедоступного начального общего, основного общего, среднего общего образования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375 078,30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307 100,30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67 978,00</w:t>
            </w:r>
          </w:p>
        </w:tc>
      </w:tr>
      <w:tr w:rsidR="00A803DA" w:rsidRPr="009D0A67" w:rsidTr="00A803DA">
        <w:trPr>
          <w:trHeight w:val="12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1 052,60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52,60</w:t>
            </w:r>
          </w:p>
        </w:tc>
      </w:tr>
      <w:tr w:rsidR="00A803DA" w:rsidRPr="009D0A67" w:rsidTr="00A803DA">
        <w:trPr>
          <w:trHeight w:val="91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5 263,20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263,20</w:t>
            </w:r>
          </w:p>
        </w:tc>
      </w:tr>
      <w:tr w:rsidR="00A803DA" w:rsidRPr="009D0A67" w:rsidTr="00A803DA">
        <w:trPr>
          <w:trHeight w:val="10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1 052,60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52,60</w:t>
            </w:r>
          </w:p>
        </w:tc>
      </w:tr>
      <w:tr w:rsidR="00A803DA" w:rsidRPr="009D0A67" w:rsidTr="00A803DA">
        <w:trPr>
          <w:trHeight w:val="29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спортом, в целях достижения показателей и результатов регионального проекта «Успех каждого ребенка» национального проекта «Образование», в рамках государственной программы «Развитие образования в Волгоградской области»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1 496,20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1 421,40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74,80</w:t>
            </w:r>
          </w:p>
        </w:tc>
      </w:tr>
      <w:tr w:rsidR="00A803DA" w:rsidRPr="009D0A67" w:rsidTr="00A803DA">
        <w:trPr>
          <w:trHeight w:val="8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Создание центров  образования естественнонаучной и технологической направленностей «Точка роста»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2 497,70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2 234,70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263,00</w:t>
            </w:r>
          </w:p>
        </w:tc>
      </w:tr>
      <w:tr w:rsidR="00A803DA" w:rsidRPr="009D0A67" w:rsidTr="00A803DA">
        <w:trPr>
          <w:trHeight w:val="11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847,10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762,30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84,80</w:t>
            </w:r>
          </w:p>
        </w:tc>
      </w:tr>
      <w:tr w:rsidR="00A803DA" w:rsidRPr="009D0A67" w:rsidTr="00A803DA">
        <w:trPr>
          <w:trHeight w:val="120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31 903,60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24 061,70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7 841,90</w:t>
            </w:r>
          </w:p>
        </w:tc>
      </w:tr>
      <w:tr w:rsidR="00A803DA" w:rsidRPr="009D0A67" w:rsidTr="00A803DA">
        <w:trPr>
          <w:trHeight w:val="113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24 803,10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24 803,10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A803DA" w:rsidRPr="009D0A67" w:rsidTr="00A803DA">
        <w:trPr>
          <w:trHeight w:val="101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Приобретение и замена оконных блоков в зданиях образовательных организаций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2 040,80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40,80</w:t>
            </w:r>
          </w:p>
        </w:tc>
      </w:tr>
      <w:tr w:rsidR="00A803DA" w:rsidRPr="009D0A67" w:rsidTr="00A803DA">
        <w:trPr>
          <w:trHeight w:val="83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Субсидия на дооснащение объектов ФК и спорта оборудованием для лиц с ОВЗ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277,80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27,80</w:t>
            </w:r>
          </w:p>
        </w:tc>
      </w:tr>
      <w:tr w:rsidR="00A803DA" w:rsidRPr="009D0A67" w:rsidTr="00A803DA">
        <w:trPr>
          <w:trHeight w:val="84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Организация предоставления качественного дополнительного образования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29 674,20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29 674,20</w:t>
            </w:r>
          </w:p>
        </w:tc>
      </w:tr>
      <w:tr w:rsidR="00A803DA" w:rsidRPr="009D0A67" w:rsidTr="00A803DA">
        <w:trPr>
          <w:trHeight w:val="9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Поддержка обучающихся, их родителей, (законных представителей) и работников организаций в сфере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4 716,00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4 716,00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A803DA" w:rsidRPr="009D0A67" w:rsidTr="00A803DA">
        <w:trPr>
          <w:trHeight w:val="113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1 635,00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1 471,50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163,50</w:t>
            </w:r>
          </w:p>
        </w:tc>
      </w:tr>
      <w:tr w:rsidR="00A803DA" w:rsidRPr="009D0A67" w:rsidTr="00A803DA">
        <w:trPr>
          <w:trHeight w:val="4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 21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ИТОГО по муниципальной подпрограмме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638 081,00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458 408,20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179 672,80</w:t>
            </w:r>
          </w:p>
        </w:tc>
      </w:tr>
      <w:tr w:rsidR="00A803DA" w:rsidRPr="009D0A67" w:rsidTr="00A803DA">
        <w:trPr>
          <w:trHeight w:val="30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Мероприятия дошкольного образования всего, в том числе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119,77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107,79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11,98</w:t>
            </w:r>
          </w:p>
        </w:tc>
      </w:tr>
      <w:tr w:rsidR="00A803DA" w:rsidRPr="009D0A67" w:rsidTr="00A803DA">
        <w:trPr>
          <w:trHeight w:val="30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A803DA" w:rsidRPr="009D0A67" w:rsidTr="00A803DA">
        <w:trPr>
          <w:trHeight w:val="293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A803DA" w:rsidRPr="009D0A67" w:rsidTr="00A803DA">
        <w:trPr>
          <w:trHeight w:val="79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119,77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107,79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11,98</w:t>
            </w:r>
          </w:p>
        </w:tc>
      </w:tr>
      <w:tr w:rsidR="00A803DA" w:rsidRPr="009D0A67" w:rsidTr="00A803DA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Мероприятия общего образования всего, в том числе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94 404,27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79 547,47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14 856,80</w:t>
            </w:r>
          </w:p>
        </w:tc>
      </w:tr>
      <w:tr w:rsidR="00A803DA" w:rsidRPr="009D0A67" w:rsidTr="00A803DA">
        <w:trPr>
          <w:trHeight w:val="10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Организация питания детей </w:t>
            </w: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из</w:t>
            </w:r>
            <w:proofErr w:type="gram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малоимущих, многодетных и на учете у фтизиатра в общеобразовательных учреждениях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17 394,39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12 957,70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4 436,69</w:t>
            </w:r>
          </w:p>
        </w:tc>
      </w:tr>
      <w:tr w:rsidR="00A803DA" w:rsidRPr="009D0A67" w:rsidTr="00A803DA">
        <w:trPr>
          <w:trHeight w:val="125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1 052,63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52,63</w:t>
            </w:r>
          </w:p>
        </w:tc>
      </w:tr>
      <w:tr w:rsidR="00A803DA" w:rsidRPr="009D0A67" w:rsidTr="00A803DA">
        <w:trPr>
          <w:trHeight w:val="6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5 263,16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263,16</w:t>
            </w:r>
          </w:p>
        </w:tc>
      </w:tr>
      <w:tr w:rsidR="00A803DA" w:rsidRPr="009D0A67" w:rsidTr="00A803DA">
        <w:trPr>
          <w:trHeight w:val="9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1 052,63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52,63</w:t>
            </w:r>
          </w:p>
        </w:tc>
      </w:tr>
      <w:tr w:rsidR="00A803DA" w:rsidRPr="009D0A67" w:rsidTr="00A803DA">
        <w:trPr>
          <w:trHeight w:val="6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питания детей с ОВЗ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1 267,59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1 267,59</w:t>
            </w:r>
          </w:p>
        </w:tc>
      </w:tr>
      <w:tr w:rsidR="00A803DA" w:rsidRPr="009D0A67" w:rsidTr="00A803DA">
        <w:trPr>
          <w:trHeight w:val="11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Обеспечение деятельности советника директора по воспитанию и взаимодействию с общественными объединениями в образовательных организациях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1 020,40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1 020,40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A803DA" w:rsidRPr="009D0A67" w:rsidTr="00A803DA">
        <w:trPr>
          <w:trHeight w:val="9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934,11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840,70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93,41</w:t>
            </w:r>
          </w:p>
        </w:tc>
      </w:tr>
      <w:tr w:rsidR="00A803DA" w:rsidRPr="009D0A67" w:rsidTr="00A803DA">
        <w:trPr>
          <w:trHeight w:val="101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33 901,01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25 568,14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8 332,87</w:t>
            </w:r>
          </w:p>
        </w:tc>
      </w:tr>
      <w:tr w:rsidR="00A803DA" w:rsidRPr="009D0A67" w:rsidTr="00A803DA">
        <w:trPr>
          <w:trHeight w:val="123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25 361,94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25 361,94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A803DA" w:rsidRPr="009D0A67" w:rsidTr="00A803DA">
        <w:trPr>
          <w:trHeight w:val="297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спортом, в целях достижения показателей и результатов регионального проекта «Успех каждого ребенка» национального проекта «Образование», в рамках государственной программы «Развитие образования в Волгоградской области»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1 472,20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1 398,59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73,61</w:t>
            </w:r>
          </w:p>
        </w:tc>
      </w:tr>
      <w:tr w:rsidR="00A803DA" w:rsidRPr="009D0A67" w:rsidTr="00A803DA">
        <w:trPr>
          <w:trHeight w:val="7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Модернизация спортивных площадок в общеобразовательных организациях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5 684,21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284,21</w:t>
            </w:r>
          </w:p>
        </w:tc>
      </w:tr>
      <w:tr w:rsidR="00A803DA" w:rsidRPr="009D0A67" w:rsidTr="00A803DA">
        <w:trPr>
          <w:trHeight w:val="11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1 904,99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1 714,50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190,49</w:t>
            </w:r>
          </w:p>
        </w:tc>
      </w:tr>
      <w:tr w:rsidR="00A803DA" w:rsidRPr="009D0A67" w:rsidTr="00A803DA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ИТОГО по муниципальной подпрограмме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96 429,03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81 369,76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15 059,27</w:t>
            </w:r>
          </w:p>
        </w:tc>
      </w:tr>
      <w:tr w:rsidR="00A803DA" w:rsidRPr="009D0A67" w:rsidTr="00A803DA">
        <w:trPr>
          <w:trHeight w:val="30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Мероприятия дошкольного образования всего, в том числе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7 044,27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6 203,90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840,37</w:t>
            </w:r>
          </w:p>
        </w:tc>
      </w:tr>
      <w:tr w:rsidR="00A803DA" w:rsidRPr="009D0A67" w:rsidTr="00A803DA">
        <w:trPr>
          <w:trHeight w:val="30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A803DA" w:rsidRPr="009D0A67" w:rsidTr="00A803DA">
        <w:trPr>
          <w:trHeight w:val="276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A803DA" w:rsidRPr="009D0A67" w:rsidTr="00A803DA">
        <w:trPr>
          <w:trHeight w:val="9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кровли и выполнение необходимых для этого работ в  образовательных учреждениях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3 629,81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3448,32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181,49</w:t>
            </w:r>
          </w:p>
        </w:tc>
      </w:tr>
      <w:tr w:rsidR="00A803DA" w:rsidRPr="009D0A67" w:rsidTr="00A803DA">
        <w:trPr>
          <w:trHeight w:val="8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осветительных приборов в зданиях муниципальных образовательных учреждениях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49,56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47,08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2,48</w:t>
            </w:r>
          </w:p>
        </w:tc>
      </w:tr>
      <w:tr w:rsidR="00A803DA" w:rsidRPr="009D0A67" w:rsidTr="00A803DA">
        <w:trPr>
          <w:trHeight w:val="9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оконных блоков в зданиях образовательных организациях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1 112,24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1090,0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22,24</w:t>
            </w:r>
          </w:p>
        </w:tc>
      </w:tr>
      <w:tr w:rsidR="00A803DA" w:rsidRPr="009D0A67" w:rsidTr="00A803DA">
        <w:trPr>
          <w:trHeight w:val="9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Мероприятия по улучшению МТС образовательных организаций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2 124,83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1 503,45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621,38</w:t>
            </w:r>
          </w:p>
        </w:tc>
      </w:tr>
      <w:tr w:rsidR="00A803DA" w:rsidRPr="009D0A67" w:rsidTr="00A803DA">
        <w:trPr>
          <w:trHeight w:val="9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127,83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115,05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12,78</w:t>
            </w:r>
          </w:p>
        </w:tc>
      </w:tr>
      <w:tr w:rsidR="00A803DA" w:rsidRPr="009D0A67" w:rsidTr="00A803DA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Мероприятия общего образования всего, в том числе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104 126,67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89 063,75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15 062,92</w:t>
            </w:r>
          </w:p>
        </w:tc>
      </w:tr>
      <w:tr w:rsidR="00A803DA" w:rsidRPr="009D0A67" w:rsidTr="00A803DA">
        <w:trPr>
          <w:trHeight w:val="12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Организация питания детей </w:t>
            </w: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из</w:t>
            </w:r>
            <w:proofErr w:type="gram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малоимущих, многодетных и на учете у фтизиатра в общеобразовательных учреждениях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18 511,93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13 961,70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4 550,23</w:t>
            </w:r>
          </w:p>
        </w:tc>
      </w:tr>
      <w:tr w:rsidR="00A803DA" w:rsidRPr="009D0A67" w:rsidTr="00A803DA">
        <w:trPr>
          <w:trHeight w:val="126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1 052,63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52,63</w:t>
            </w:r>
          </w:p>
        </w:tc>
      </w:tr>
      <w:tr w:rsidR="00A803DA" w:rsidRPr="009D0A67" w:rsidTr="00A803DA">
        <w:trPr>
          <w:trHeight w:val="9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1 633,35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1 551,68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81,67</w:t>
            </w:r>
          </w:p>
        </w:tc>
      </w:tr>
      <w:tr w:rsidR="00A803DA" w:rsidRPr="009D0A67" w:rsidTr="00A803DA">
        <w:trPr>
          <w:trHeight w:val="10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1 003,08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952,93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50,15</w:t>
            </w:r>
          </w:p>
        </w:tc>
      </w:tr>
      <w:tr w:rsidR="00A803DA" w:rsidRPr="009D0A67" w:rsidTr="00A803DA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оконных блоков в зданиях образовательных организациях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1 625,51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1 593,00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32,51</w:t>
            </w:r>
          </w:p>
        </w:tc>
      </w:tr>
      <w:tr w:rsidR="00A803DA" w:rsidRPr="009D0A67" w:rsidTr="00A803DA">
        <w:trPr>
          <w:trHeight w:val="6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питание детей с ОВЗ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1 568,96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1 568,96</w:t>
            </w:r>
          </w:p>
        </w:tc>
      </w:tr>
      <w:tr w:rsidR="00A803DA" w:rsidRPr="009D0A67" w:rsidTr="00A803DA">
        <w:trPr>
          <w:trHeight w:val="9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1 017,06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915,35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101,71</w:t>
            </w:r>
          </w:p>
        </w:tc>
      </w:tr>
      <w:tr w:rsidR="00A803DA" w:rsidRPr="009D0A67" w:rsidTr="00A803DA">
        <w:trPr>
          <w:trHeight w:val="126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35 064,85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26 445,91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8 618,94</w:t>
            </w:r>
          </w:p>
        </w:tc>
      </w:tr>
      <w:tr w:rsidR="00A803DA" w:rsidRPr="009D0A67" w:rsidTr="00A803DA">
        <w:trPr>
          <w:trHeight w:val="112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25 102,56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25 102,56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A803DA" w:rsidRPr="009D0A67" w:rsidTr="00A803DA">
        <w:trPr>
          <w:trHeight w:val="7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Мероприятия по улучшению МТС образовательных организаций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14 011,05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14 011,05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A803DA" w:rsidRPr="009D0A67" w:rsidTr="00A803DA">
        <w:trPr>
          <w:trHeight w:val="112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Обеспечение деятельности советника директора по воспитанию и взаимодействию с общественными объединениями в образовательных организациях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3 229,57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3 229,57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A803DA" w:rsidRPr="009D0A67" w:rsidTr="00A803DA">
        <w:trPr>
          <w:trHeight w:val="70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оконных блоков в зданиях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306,12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6,12</w:t>
            </w:r>
          </w:p>
        </w:tc>
      </w:tr>
      <w:tr w:rsidR="00A803DA" w:rsidRPr="009D0A67" w:rsidTr="00A803DA">
        <w:trPr>
          <w:trHeight w:val="11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2 025,00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1 822,50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202,50</w:t>
            </w:r>
          </w:p>
        </w:tc>
      </w:tr>
      <w:tr w:rsidR="00A803DA" w:rsidRPr="009D0A67" w:rsidTr="00A803DA">
        <w:trPr>
          <w:trHeight w:val="5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 58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ИТОГО по муниципальной подпрограмме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113 195,94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97 090,15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16 105,79</w:t>
            </w:r>
          </w:p>
        </w:tc>
      </w:tr>
      <w:tr w:rsidR="00A803DA" w:rsidRPr="009D0A67" w:rsidTr="00A803DA">
        <w:trPr>
          <w:trHeight w:val="30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Мероприятия дошкольного образования всего, в том числе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244,61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228,78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15,83</w:t>
            </w:r>
          </w:p>
        </w:tc>
      </w:tr>
      <w:tr w:rsidR="00A803DA" w:rsidRPr="009D0A67" w:rsidTr="00A803DA">
        <w:trPr>
          <w:trHeight w:val="30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A803DA" w:rsidRPr="009D0A67" w:rsidTr="00A803DA">
        <w:trPr>
          <w:trHeight w:val="293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A803DA" w:rsidRPr="009D0A67" w:rsidTr="00A803DA">
        <w:trPr>
          <w:trHeight w:val="9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оконных блоков в зданиях образовательных организациях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107,89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105,73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2,16</w:t>
            </w:r>
          </w:p>
        </w:tc>
      </w:tr>
      <w:tr w:rsidR="00A803DA" w:rsidRPr="009D0A67" w:rsidTr="00A803DA">
        <w:trPr>
          <w:trHeight w:val="9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136,72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123,05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13,67</w:t>
            </w:r>
          </w:p>
        </w:tc>
      </w:tr>
      <w:tr w:rsidR="00A803DA" w:rsidRPr="009D0A67" w:rsidTr="00A803DA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Мероприятия общего образования всего, в том числе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302 679,28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245 623,79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57 055,49</w:t>
            </w:r>
          </w:p>
        </w:tc>
      </w:tr>
      <w:tr w:rsidR="00A803DA" w:rsidRPr="009D0A67" w:rsidTr="00A803DA">
        <w:trPr>
          <w:trHeight w:val="73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Организация питания детей </w:t>
            </w: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из</w:t>
            </w:r>
            <w:proofErr w:type="gram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малоимущих, многодетных и на учете у фтизиатра в общеобразовательных учреждениях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21 539,77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16 245,30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5 294,47</w:t>
            </w:r>
          </w:p>
        </w:tc>
      </w:tr>
      <w:tr w:rsidR="00A803DA" w:rsidRPr="009D0A67" w:rsidTr="00A803DA">
        <w:trPr>
          <w:trHeight w:val="124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736,84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36,84</w:t>
            </w:r>
          </w:p>
        </w:tc>
      </w:tr>
      <w:tr w:rsidR="00A803DA" w:rsidRPr="009D0A67" w:rsidTr="00A803DA">
        <w:trPr>
          <w:trHeight w:val="8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842,11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42,11</w:t>
            </w:r>
          </w:p>
        </w:tc>
      </w:tr>
      <w:tr w:rsidR="00A803DA" w:rsidRPr="009D0A67" w:rsidTr="00A803DA">
        <w:trPr>
          <w:trHeight w:val="19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Ежемесячное денежное вознаграждение  советникам директоров по воспитанию и взаимодействию с детскими общественными объединениям</w:t>
            </w: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и(</w:t>
            </w:r>
            <w:proofErr w:type="gram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государственных и  муниципальных общеобразовательных организаций)  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332,55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332,55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A803DA" w:rsidRPr="009D0A67" w:rsidTr="00A803DA">
        <w:trPr>
          <w:trHeight w:val="12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Обеспечение деятельности советника директора по воспитанию и взаимодействию с общественными объединениями в образовательных организациях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3 184,23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3 184,23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A803DA" w:rsidRPr="009D0A67" w:rsidTr="00A803DA">
        <w:trPr>
          <w:trHeight w:val="41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питания детей с ОВЗ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3 062,21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3 062,21</w:t>
            </w:r>
          </w:p>
        </w:tc>
      </w:tr>
      <w:tr w:rsidR="00A803DA" w:rsidRPr="009D0A67" w:rsidTr="00A803DA">
        <w:trPr>
          <w:trHeight w:val="83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1 109,28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998,36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110,92</w:t>
            </w:r>
          </w:p>
        </w:tc>
      </w:tr>
      <w:tr w:rsidR="00A803DA" w:rsidRPr="009D0A67" w:rsidTr="00A803DA">
        <w:trPr>
          <w:trHeight w:val="12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36 134,58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27 252,70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8 881,88</w:t>
            </w:r>
          </w:p>
        </w:tc>
      </w:tr>
      <w:tr w:rsidR="00A803DA" w:rsidRPr="009D0A67" w:rsidTr="00A803DA">
        <w:trPr>
          <w:trHeight w:val="112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42 291,25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42 291,25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A803DA" w:rsidRPr="009D0A67" w:rsidTr="00A803DA">
        <w:trPr>
          <w:trHeight w:val="156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 Волгоградской области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1 460,52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1 387,49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73,03</w:t>
            </w:r>
          </w:p>
        </w:tc>
      </w:tr>
      <w:tr w:rsidR="00A803DA" w:rsidRPr="009D0A67" w:rsidTr="00A803DA">
        <w:trPr>
          <w:trHeight w:val="10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Реализация мероприятий по модернизации школьных систем образовани</w:t>
            </w: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я(</w:t>
            </w:r>
            <w:proofErr w:type="gram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капитальный ремонт           общеобразовательных организаций)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122 804,03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121 183,37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1 620,66</w:t>
            </w:r>
          </w:p>
        </w:tc>
      </w:tr>
      <w:tr w:rsidR="00A803DA" w:rsidRPr="009D0A67" w:rsidTr="00A803DA">
        <w:trPr>
          <w:trHeight w:val="9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Реализация мероприятий по модернизации школьных систем образовани</w:t>
            </w: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я(</w:t>
            </w:r>
            <w:proofErr w:type="gram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оснащение отремонтированных зданий)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29 326,25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28 977,27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348,98</w:t>
            </w:r>
          </w:p>
        </w:tc>
      </w:tr>
      <w:tr w:rsidR="00A803DA" w:rsidRPr="009D0A67" w:rsidTr="00A803DA">
        <w:trPr>
          <w:trHeight w:val="56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Проведение замены оконных блоков в зданиях образовательных организациях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1 198,23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1 174,27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23,96</w:t>
            </w:r>
          </w:p>
        </w:tc>
      </w:tr>
      <w:tr w:rsidR="00A803DA" w:rsidRPr="009D0A67" w:rsidTr="00A803DA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Расходы на обеспечение деятельности казенных учреждений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32 721,27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32 721,27</w:t>
            </w:r>
          </w:p>
        </w:tc>
      </w:tr>
      <w:tr w:rsidR="00A803DA" w:rsidRPr="009D0A67" w:rsidTr="00A803DA">
        <w:trPr>
          <w:trHeight w:val="100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Расходы на обеспечение деятельности казенных учреждени</w:t>
            </w: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й(</w:t>
            </w:r>
            <w:proofErr w:type="gram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социальный сертификат)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4 717,27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4 717,27</w:t>
            </w:r>
          </w:p>
        </w:tc>
      </w:tr>
      <w:tr w:rsidR="00A803DA" w:rsidRPr="009D0A67" w:rsidTr="00A803DA">
        <w:trPr>
          <w:trHeight w:val="9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Решение отдельных вопросов местного значения в сфере дополнительного образования детей в сфере управления БПЛА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1 218,89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1 097,00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121,89</w:t>
            </w:r>
          </w:p>
        </w:tc>
      </w:tr>
      <w:tr w:rsidR="00A803DA" w:rsidRPr="009D0A67" w:rsidTr="00A803DA">
        <w:trPr>
          <w:trHeight w:val="12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2 175,00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1 957,50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217,50</w:t>
            </w:r>
          </w:p>
        </w:tc>
      </w:tr>
      <w:tr w:rsidR="00A803DA" w:rsidRPr="009D0A67" w:rsidTr="00A803DA">
        <w:trPr>
          <w:trHeight w:val="70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ИТОГО по муниципальной подпрограмме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03DA" w:rsidRPr="009D0A67" w:rsidRDefault="00A803DA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305 098,89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247 810,07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A803D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57 288,82</w:t>
            </w:r>
          </w:p>
        </w:tc>
      </w:tr>
      <w:tr w:rsidR="00210595" w:rsidRPr="009D0A67" w:rsidTr="00A803DA">
        <w:trPr>
          <w:trHeight w:val="30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Мероприятия дошкольного образования всего, в том числе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212,54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191,29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21,25</w:t>
            </w:r>
          </w:p>
        </w:tc>
      </w:tr>
      <w:tr w:rsidR="00210595" w:rsidRPr="009D0A67" w:rsidTr="00A803DA">
        <w:trPr>
          <w:trHeight w:val="30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10595" w:rsidRPr="009D0A67" w:rsidTr="00A803DA">
        <w:trPr>
          <w:trHeight w:val="293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10595" w:rsidRPr="009D0A67" w:rsidTr="00A803DA">
        <w:trPr>
          <w:trHeight w:val="9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595" w:rsidRPr="009D0A67" w:rsidRDefault="00210595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212,54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191,29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21,25</w:t>
            </w:r>
          </w:p>
        </w:tc>
      </w:tr>
      <w:tr w:rsidR="00210595" w:rsidRPr="009D0A67" w:rsidTr="00A803DA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595" w:rsidRPr="009D0A67" w:rsidRDefault="00210595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Мероприятия общего образования всего, в том числе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341 379,36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278 589,07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62 790,29</w:t>
            </w:r>
          </w:p>
        </w:tc>
      </w:tr>
      <w:tr w:rsidR="00210595" w:rsidRPr="009D0A67" w:rsidTr="00A803DA">
        <w:trPr>
          <w:trHeight w:val="10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595" w:rsidRPr="009D0A67" w:rsidRDefault="00210595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Организация питания детей </w:t>
            </w: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из</w:t>
            </w:r>
            <w:proofErr w:type="gram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малоимущих, многодетных и на учете у фтизиатра в общеобразовательных учреждениях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23 394,06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17 643,80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5 750,26</w:t>
            </w:r>
          </w:p>
        </w:tc>
      </w:tr>
      <w:tr w:rsidR="00210595" w:rsidRPr="009D0A67" w:rsidTr="00A803DA">
        <w:trPr>
          <w:trHeight w:val="6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595" w:rsidRPr="009D0A67" w:rsidRDefault="00210595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Расходы на обеспечение деятельности казенных учреждени</w:t>
            </w: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й(</w:t>
            </w:r>
            <w:proofErr w:type="gram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социальный сертификат)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5 123,46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5 123,46</w:t>
            </w:r>
          </w:p>
        </w:tc>
      </w:tr>
      <w:tr w:rsidR="00210595" w:rsidRPr="009D0A67" w:rsidTr="00A803DA">
        <w:trPr>
          <w:trHeight w:val="7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595" w:rsidRPr="009D0A67" w:rsidRDefault="00210595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Расходы на обеспечение деятельности казенных учреждений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37 669,04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37 669,04</w:t>
            </w:r>
          </w:p>
        </w:tc>
      </w:tr>
      <w:tr w:rsidR="00210595" w:rsidRPr="009D0A67" w:rsidTr="00A803DA">
        <w:trPr>
          <w:trHeight w:val="5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595" w:rsidRPr="009D0A67" w:rsidRDefault="00210595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питания детей с ОВЗ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2 595,4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2 595,4</w:t>
            </w:r>
          </w:p>
        </w:tc>
      </w:tr>
      <w:tr w:rsidR="00210595" w:rsidRPr="009D0A67" w:rsidTr="00A803DA">
        <w:trPr>
          <w:trHeight w:val="81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595" w:rsidRPr="009D0A67" w:rsidRDefault="00210595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1 873,45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1 686,11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187,34</w:t>
            </w:r>
          </w:p>
        </w:tc>
      </w:tr>
      <w:tr w:rsidR="00210595" w:rsidRPr="009D0A67" w:rsidTr="00A803DA">
        <w:trPr>
          <w:trHeight w:val="138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595" w:rsidRPr="009D0A67" w:rsidRDefault="00210595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36 749,54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27 716,5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9 033,04</w:t>
            </w:r>
          </w:p>
        </w:tc>
      </w:tr>
      <w:tr w:rsidR="00210595" w:rsidRPr="009D0A67" w:rsidTr="00A803DA">
        <w:trPr>
          <w:trHeight w:val="113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595" w:rsidRPr="009D0A67" w:rsidRDefault="00210595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47 705,28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47 705,28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10595" w:rsidRPr="009D0A67" w:rsidTr="00A803DA">
        <w:trPr>
          <w:trHeight w:val="129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595" w:rsidRPr="009D0A67" w:rsidRDefault="00210595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Обеспечение выплат  ежемесячного денежного вознаграждения советникам директоров по воспитанию и взаимодействию с </w:t>
            </w: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общественными</w:t>
            </w:r>
            <w:proofErr w:type="gram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обьединениями</w:t>
            </w:r>
            <w:proofErr w:type="spell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в образовательных организациях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1 002,34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1 002,34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10595" w:rsidRPr="009D0A67" w:rsidTr="00A803DA">
        <w:trPr>
          <w:trHeight w:val="111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595" w:rsidRPr="009D0A67" w:rsidRDefault="00210595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Обеспечение деятельности советника директора по воспитанию и взаимодействию с общественными объединениями в образовательных организациях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3 193,81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3 193,81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10595" w:rsidRPr="009D0A67" w:rsidTr="00A803DA">
        <w:trPr>
          <w:trHeight w:val="140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595" w:rsidRPr="009D0A67" w:rsidRDefault="00210595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Реализация мероприятий по модернизации школьных систем образовани</w:t>
            </w:r>
            <w:proofErr w:type="gramStart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я(</w:t>
            </w:r>
            <w:proofErr w:type="gramEnd"/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оснащение отремонтированных зданий)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179 064,09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176 933,23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2 130,86</w:t>
            </w:r>
          </w:p>
        </w:tc>
      </w:tr>
      <w:tr w:rsidR="00210595" w:rsidRPr="009D0A67" w:rsidTr="00A803DA">
        <w:trPr>
          <w:trHeight w:val="11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595" w:rsidRPr="009D0A67" w:rsidRDefault="00210595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Решение отдельных вопросов местного значения в сфере дополнительного образования детей в сфере управления БПЛА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3 008,89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2 708,00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300,89</w:t>
            </w:r>
          </w:p>
        </w:tc>
      </w:tr>
      <w:tr w:rsidR="00210595" w:rsidRPr="009D0A67" w:rsidTr="00A803DA">
        <w:trPr>
          <w:trHeight w:val="11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595" w:rsidRPr="009D0A67" w:rsidRDefault="00210595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A803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2 280,02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2 052,00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228,02</w:t>
            </w:r>
          </w:p>
        </w:tc>
      </w:tr>
      <w:tr w:rsidR="00210595" w:rsidRPr="009D0A67" w:rsidTr="00A803DA">
        <w:trPr>
          <w:trHeight w:val="5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95" w:rsidRPr="009D0A67" w:rsidRDefault="00210595" w:rsidP="00A803D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color w:val="000000"/>
                <w:sz w:val="20"/>
                <w:szCs w:val="20"/>
              </w:rPr>
              <w:t>96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595" w:rsidRPr="009D0A67" w:rsidRDefault="00210595" w:rsidP="00A803D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ИТОГО по муниципальной подпрограмме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95" w:rsidRPr="009D0A67" w:rsidRDefault="00210595" w:rsidP="00A803D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595" w:rsidRPr="009D0A67" w:rsidRDefault="00210595" w:rsidP="00A803D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343 871,92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280 832,36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595" w:rsidRPr="009D0A67" w:rsidRDefault="00210595" w:rsidP="0021059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63 039,56</w:t>
            </w:r>
          </w:p>
        </w:tc>
      </w:tr>
    </w:tbl>
    <w:p w:rsidR="0075684E" w:rsidRPr="009D0A67" w:rsidRDefault="0075684E" w:rsidP="0075684E">
      <w:pPr>
        <w:tabs>
          <w:tab w:val="left" w:pos="7716"/>
        </w:tabs>
        <w:rPr>
          <w:rFonts w:ascii="Arial" w:hAnsi="Arial" w:cs="Arial"/>
        </w:rPr>
      </w:pPr>
    </w:p>
    <w:p w:rsidR="00D62ADE" w:rsidRPr="009D0A67" w:rsidRDefault="00D62ADE" w:rsidP="00672B4C">
      <w:pPr>
        <w:rPr>
          <w:rFonts w:ascii="Arial" w:hAnsi="Arial" w:cs="Arial"/>
        </w:rPr>
      </w:pPr>
    </w:p>
    <w:p w:rsidR="002F1815" w:rsidRPr="009D0A67" w:rsidRDefault="002F1815" w:rsidP="00672B4C">
      <w:pPr>
        <w:rPr>
          <w:rFonts w:ascii="Arial" w:hAnsi="Arial" w:cs="Arial"/>
        </w:rPr>
      </w:pPr>
    </w:p>
    <w:p w:rsidR="002F1815" w:rsidRPr="009D0A67" w:rsidRDefault="002F1815" w:rsidP="00672B4C">
      <w:pPr>
        <w:rPr>
          <w:rFonts w:ascii="Arial" w:hAnsi="Arial" w:cs="Arial"/>
        </w:rPr>
      </w:pPr>
    </w:p>
    <w:p w:rsidR="004459B4" w:rsidRPr="009D0A67" w:rsidRDefault="004459B4" w:rsidP="00672B4C">
      <w:pPr>
        <w:rPr>
          <w:rFonts w:ascii="Arial" w:hAnsi="Arial" w:cs="Arial"/>
        </w:rPr>
      </w:pPr>
    </w:p>
    <w:p w:rsidR="004459B4" w:rsidRPr="009D0A67" w:rsidRDefault="004459B4" w:rsidP="00672B4C">
      <w:pPr>
        <w:rPr>
          <w:rFonts w:ascii="Arial" w:hAnsi="Arial" w:cs="Arial"/>
        </w:rPr>
      </w:pPr>
    </w:p>
    <w:p w:rsidR="004459B4" w:rsidRPr="009D0A67" w:rsidRDefault="004459B4" w:rsidP="00672B4C">
      <w:pPr>
        <w:rPr>
          <w:rFonts w:ascii="Arial" w:hAnsi="Arial" w:cs="Arial"/>
        </w:rPr>
      </w:pPr>
    </w:p>
    <w:p w:rsidR="004459B4" w:rsidRPr="009D0A67" w:rsidRDefault="004459B4" w:rsidP="00672B4C">
      <w:pPr>
        <w:rPr>
          <w:rFonts w:ascii="Arial" w:hAnsi="Arial" w:cs="Arial"/>
        </w:rPr>
      </w:pPr>
    </w:p>
    <w:p w:rsidR="004459B4" w:rsidRPr="009D0A67" w:rsidRDefault="004459B4" w:rsidP="00672B4C">
      <w:pPr>
        <w:rPr>
          <w:rFonts w:ascii="Arial" w:hAnsi="Arial" w:cs="Arial"/>
        </w:rPr>
      </w:pPr>
    </w:p>
    <w:p w:rsidR="004459B4" w:rsidRPr="009D0A67" w:rsidRDefault="004459B4" w:rsidP="00672B4C">
      <w:pPr>
        <w:rPr>
          <w:rFonts w:ascii="Arial" w:hAnsi="Arial" w:cs="Arial"/>
        </w:rPr>
      </w:pPr>
    </w:p>
    <w:p w:rsidR="004459B4" w:rsidRPr="009D0A67" w:rsidRDefault="004459B4" w:rsidP="00672B4C">
      <w:pPr>
        <w:rPr>
          <w:rFonts w:ascii="Arial" w:hAnsi="Arial" w:cs="Arial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2020"/>
        <w:gridCol w:w="1270"/>
        <w:gridCol w:w="1840"/>
        <w:gridCol w:w="1660"/>
        <w:gridCol w:w="1660"/>
        <w:gridCol w:w="1297"/>
      </w:tblGrid>
      <w:tr w:rsidR="004459B4" w:rsidRPr="009D0A67" w:rsidTr="00B771B9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9B4" w:rsidRPr="009D0A67" w:rsidRDefault="004459B4" w:rsidP="00B771B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9B4" w:rsidRPr="009D0A67" w:rsidRDefault="004459B4" w:rsidP="00BC5CC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 xml:space="preserve">Приложение </w:t>
            </w:r>
            <w:r w:rsidR="00BC5CC9" w:rsidRPr="009D0A6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4459B4" w:rsidRPr="009D0A67" w:rsidTr="00B771B9">
        <w:trPr>
          <w:trHeight w:val="160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9B4" w:rsidRPr="009D0A67" w:rsidRDefault="004459B4" w:rsidP="00B771B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59B4" w:rsidRPr="009D0A67" w:rsidRDefault="004459B4" w:rsidP="00B771B9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 постановлению администрации Калачевского муниципального района</w:t>
            </w:r>
          </w:p>
        </w:tc>
      </w:tr>
      <w:tr w:rsidR="004459B4" w:rsidRPr="009D0A67" w:rsidTr="00B771B9">
        <w:trPr>
          <w:trHeight w:val="375"/>
        </w:trPr>
        <w:tc>
          <w:tcPr>
            <w:tcW w:w="97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Ресурсное обеспечение подпрограммы за счет средств,</w:t>
            </w:r>
          </w:p>
        </w:tc>
      </w:tr>
      <w:tr w:rsidR="004459B4" w:rsidRPr="009D0A67" w:rsidTr="00B771B9">
        <w:trPr>
          <w:trHeight w:val="375"/>
        </w:trPr>
        <w:tc>
          <w:tcPr>
            <w:tcW w:w="97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привлеченных из различных источников финансирования</w:t>
            </w:r>
            <w:proofErr w:type="gramEnd"/>
          </w:p>
        </w:tc>
      </w:tr>
      <w:tr w:rsidR="004459B4" w:rsidRPr="009D0A67" w:rsidTr="00B771B9">
        <w:trPr>
          <w:trHeight w:val="10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59B4" w:rsidRPr="009D0A67" w:rsidTr="00B771B9">
        <w:trPr>
          <w:trHeight w:val="510"/>
        </w:trPr>
        <w:tc>
          <w:tcPr>
            <w:tcW w:w="2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Наименование подпрограммы</w:t>
            </w:r>
          </w:p>
        </w:tc>
        <w:tc>
          <w:tcPr>
            <w:tcW w:w="127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Год реализации</w:t>
            </w:r>
          </w:p>
        </w:tc>
        <w:tc>
          <w:tcPr>
            <w:tcW w:w="18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Наименование ответственного исполнителя</w:t>
            </w:r>
          </w:p>
        </w:tc>
        <w:tc>
          <w:tcPr>
            <w:tcW w:w="4617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Объемы и источники финансирования (</w:t>
            </w:r>
            <w:proofErr w:type="spellStart"/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тыс</w:t>
            </w:r>
            <w:proofErr w:type="gramStart"/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.р</w:t>
            </w:r>
            <w:proofErr w:type="gramEnd"/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уб</w:t>
            </w:r>
            <w:proofErr w:type="spellEnd"/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4459B4" w:rsidRPr="009D0A67" w:rsidTr="00B771B9">
        <w:trPr>
          <w:trHeight w:val="276"/>
        </w:trPr>
        <w:tc>
          <w:tcPr>
            <w:tcW w:w="2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17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459B4" w:rsidRPr="009D0A67" w:rsidTr="00B771B9">
        <w:trPr>
          <w:trHeight w:val="300"/>
        </w:trPr>
        <w:tc>
          <w:tcPr>
            <w:tcW w:w="2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в том числе</w:t>
            </w:r>
          </w:p>
        </w:tc>
      </w:tr>
      <w:tr w:rsidR="004459B4" w:rsidRPr="009D0A67" w:rsidTr="00B771B9">
        <w:trPr>
          <w:trHeight w:val="540"/>
        </w:trPr>
        <w:tc>
          <w:tcPr>
            <w:tcW w:w="2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областной  бюджет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местный    бюджет</w:t>
            </w:r>
          </w:p>
        </w:tc>
      </w:tr>
      <w:tr w:rsidR="004459B4" w:rsidRPr="009D0A67" w:rsidTr="00B771B9">
        <w:trPr>
          <w:trHeight w:val="315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4459B4" w:rsidRPr="009D0A67" w:rsidTr="00B771B9">
        <w:trPr>
          <w:trHeight w:val="300"/>
        </w:trPr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"Обеспечение функционирования муниципальной системы образования "</w:t>
            </w:r>
          </w:p>
        </w:tc>
        <w:tc>
          <w:tcPr>
            <w:tcW w:w="12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638 081,00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458 408,20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179 672,80</w:t>
            </w:r>
          </w:p>
        </w:tc>
      </w:tr>
      <w:tr w:rsidR="004459B4" w:rsidRPr="009D0A67" w:rsidTr="00B771B9">
        <w:trPr>
          <w:trHeight w:val="300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59B4" w:rsidRPr="009D0A67" w:rsidTr="00B771B9">
        <w:trPr>
          <w:trHeight w:val="300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59B4" w:rsidRPr="009D0A67" w:rsidTr="00B771B9">
        <w:trPr>
          <w:trHeight w:val="300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59B4" w:rsidRPr="009D0A67" w:rsidTr="00B771B9">
        <w:trPr>
          <w:trHeight w:val="276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59B4" w:rsidRPr="009D0A67" w:rsidTr="00B771B9">
        <w:trPr>
          <w:trHeight w:val="300"/>
        </w:trPr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"Обеспечение функционирования муниципальной системы образования "</w:t>
            </w:r>
          </w:p>
        </w:tc>
        <w:tc>
          <w:tcPr>
            <w:tcW w:w="12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 xml:space="preserve"> Комитет по образованию администрации Калачевского муниципального района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96 429,03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81 369,76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15 059,27</w:t>
            </w:r>
          </w:p>
        </w:tc>
      </w:tr>
      <w:tr w:rsidR="004459B4" w:rsidRPr="009D0A67" w:rsidTr="00B771B9">
        <w:trPr>
          <w:trHeight w:val="300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59B4" w:rsidRPr="009D0A67" w:rsidTr="00B771B9">
        <w:trPr>
          <w:trHeight w:val="300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59B4" w:rsidRPr="009D0A67" w:rsidTr="00B771B9">
        <w:trPr>
          <w:trHeight w:val="630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59B4" w:rsidRPr="009D0A67" w:rsidTr="00B771B9">
        <w:trPr>
          <w:trHeight w:val="300"/>
        </w:trPr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"Обеспечение функционирования муниципальной системы образования "</w:t>
            </w:r>
          </w:p>
        </w:tc>
        <w:tc>
          <w:tcPr>
            <w:tcW w:w="12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113 195,94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97 090,15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16 105,79</w:t>
            </w:r>
          </w:p>
        </w:tc>
      </w:tr>
      <w:tr w:rsidR="004459B4" w:rsidRPr="009D0A67" w:rsidTr="00B771B9">
        <w:trPr>
          <w:trHeight w:val="300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59B4" w:rsidRPr="009D0A67" w:rsidTr="00B771B9">
        <w:trPr>
          <w:trHeight w:val="300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59B4" w:rsidRPr="009D0A67" w:rsidTr="00B771B9">
        <w:trPr>
          <w:trHeight w:val="300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59B4" w:rsidRPr="009D0A67" w:rsidTr="00B771B9">
        <w:trPr>
          <w:trHeight w:val="300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59B4" w:rsidRPr="009D0A67" w:rsidTr="00B771B9">
        <w:trPr>
          <w:trHeight w:val="300"/>
        </w:trPr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"Обеспечение функционирования муниципальной системы образования "</w:t>
            </w:r>
          </w:p>
        </w:tc>
        <w:tc>
          <w:tcPr>
            <w:tcW w:w="12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305 098,89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247 810,07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59B4" w:rsidRPr="009D0A67" w:rsidRDefault="004459B4" w:rsidP="00B771B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57 288,82</w:t>
            </w:r>
          </w:p>
        </w:tc>
      </w:tr>
      <w:tr w:rsidR="004459B4" w:rsidRPr="009D0A67" w:rsidTr="00B771B9">
        <w:trPr>
          <w:trHeight w:val="300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59B4" w:rsidRPr="009D0A67" w:rsidTr="00B771B9">
        <w:trPr>
          <w:trHeight w:val="300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59B4" w:rsidRPr="009D0A67" w:rsidTr="00B771B9">
        <w:trPr>
          <w:trHeight w:val="300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459B4" w:rsidRPr="009D0A67" w:rsidTr="00B771B9">
        <w:trPr>
          <w:trHeight w:val="300"/>
        </w:trPr>
        <w:tc>
          <w:tcPr>
            <w:tcW w:w="20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459B4" w:rsidRPr="009D0A67" w:rsidRDefault="004459B4" w:rsidP="00B771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803DA" w:rsidRPr="009D0A67" w:rsidTr="00B771B9">
        <w:trPr>
          <w:trHeight w:val="153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B771B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"Обеспечение функционирования муниципальной системы образования "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B771B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B771B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color w:val="000000"/>
                <w:sz w:val="20"/>
                <w:szCs w:val="20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E5144D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  <w:lang w:eastAsia="ru-RU"/>
              </w:rPr>
              <w:t>343 871,92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E5144D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  <w:lang w:eastAsia="ru-RU"/>
              </w:rPr>
              <w:t>280 832,36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E5144D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9D0A67">
              <w:rPr>
                <w:rFonts w:ascii="Arial" w:hAnsi="Arial" w:cs="Arial"/>
                <w:bCs/>
                <w:color w:val="000000"/>
                <w:sz w:val="20"/>
                <w:szCs w:val="20"/>
                <w:lang w:eastAsia="ru-RU"/>
              </w:rPr>
              <w:t>63 039,56</w:t>
            </w:r>
          </w:p>
        </w:tc>
      </w:tr>
      <w:tr w:rsidR="00A803DA" w:rsidRPr="009D0A67" w:rsidTr="00B771B9">
        <w:trPr>
          <w:trHeight w:val="525"/>
        </w:trPr>
        <w:tc>
          <w:tcPr>
            <w:tcW w:w="20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B771B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Итого по  подпрограмме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B771B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B771B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E5144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1 496 676,78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E5144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1 165 510,54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3DA" w:rsidRPr="009D0A67" w:rsidRDefault="00A803DA" w:rsidP="00E5144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D0A6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331 166,24</w:t>
            </w:r>
          </w:p>
        </w:tc>
      </w:tr>
    </w:tbl>
    <w:p w:rsidR="004459B4" w:rsidRPr="009D0A67" w:rsidRDefault="004459B4" w:rsidP="004459B4">
      <w:pPr>
        <w:rPr>
          <w:rFonts w:ascii="Arial" w:hAnsi="Arial" w:cs="Arial"/>
        </w:rPr>
      </w:pPr>
    </w:p>
    <w:p w:rsidR="004459B4" w:rsidRPr="009D0A67" w:rsidRDefault="004459B4" w:rsidP="00672B4C">
      <w:pPr>
        <w:rPr>
          <w:rFonts w:ascii="Arial" w:hAnsi="Arial" w:cs="Arial"/>
        </w:rPr>
      </w:pPr>
    </w:p>
    <w:p w:rsidR="002F1815" w:rsidRPr="009D0A67" w:rsidRDefault="002F1815" w:rsidP="00672B4C">
      <w:pPr>
        <w:rPr>
          <w:rFonts w:ascii="Arial" w:hAnsi="Arial" w:cs="Arial"/>
        </w:rPr>
      </w:pPr>
    </w:p>
    <w:p w:rsidR="002F1815" w:rsidRPr="009D0A67" w:rsidRDefault="002F1815" w:rsidP="00672B4C">
      <w:pPr>
        <w:rPr>
          <w:rFonts w:ascii="Arial" w:hAnsi="Arial" w:cs="Arial"/>
        </w:rPr>
      </w:pPr>
    </w:p>
    <w:p w:rsidR="002F1815" w:rsidRPr="009D0A67" w:rsidRDefault="002F1815" w:rsidP="00672B4C">
      <w:pPr>
        <w:rPr>
          <w:rFonts w:ascii="Arial" w:hAnsi="Arial" w:cs="Arial"/>
        </w:rPr>
      </w:pPr>
    </w:p>
    <w:p w:rsidR="002F1815" w:rsidRPr="009D0A67" w:rsidRDefault="002F1815" w:rsidP="00672B4C">
      <w:pPr>
        <w:rPr>
          <w:rFonts w:ascii="Arial" w:hAnsi="Arial" w:cs="Arial"/>
        </w:rPr>
      </w:pPr>
    </w:p>
    <w:p w:rsidR="002F1815" w:rsidRPr="009D0A67" w:rsidRDefault="002F1815" w:rsidP="00672B4C">
      <w:pPr>
        <w:rPr>
          <w:rFonts w:ascii="Arial" w:hAnsi="Arial" w:cs="Arial"/>
        </w:rPr>
      </w:pPr>
    </w:p>
    <w:p w:rsidR="0062262E" w:rsidRPr="009D0A67" w:rsidRDefault="0062262E" w:rsidP="00672B4C">
      <w:pPr>
        <w:rPr>
          <w:rFonts w:ascii="Arial" w:hAnsi="Arial" w:cs="Arial"/>
        </w:rPr>
        <w:sectPr w:rsidR="0062262E" w:rsidRPr="009D0A67" w:rsidSect="00714F47">
          <w:pgSz w:w="11906" w:h="16838"/>
          <w:pgMar w:top="426" w:right="850" w:bottom="567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055E72" w:rsidRPr="009D0A67" w:rsidRDefault="00055E72" w:rsidP="00E34A9C">
      <w:pPr>
        <w:rPr>
          <w:rFonts w:ascii="Arial" w:hAnsi="Arial" w:cs="Arial"/>
        </w:rPr>
      </w:pPr>
    </w:p>
    <w:sectPr w:rsidR="00055E72" w:rsidRPr="009D0A67" w:rsidSect="00055E72">
      <w:pgSz w:w="16838" w:h="11906" w:orient="landscape"/>
      <w:pgMar w:top="1701" w:right="1134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9B7" w:rsidRDefault="00D579B7" w:rsidP="009F063E">
      <w:r>
        <w:separator/>
      </w:r>
    </w:p>
  </w:endnote>
  <w:endnote w:type="continuationSeparator" w:id="0">
    <w:p w:rsidR="00D579B7" w:rsidRDefault="00D579B7" w:rsidP="009F0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9B7" w:rsidRDefault="00D579B7" w:rsidP="009F063E">
      <w:r>
        <w:separator/>
      </w:r>
    </w:p>
  </w:footnote>
  <w:footnote w:type="continuationSeparator" w:id="0">
    <w:p w:rsidR="00D579B7" w:rsidRDefault="00D579B7" w:rsidP="009F06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A83"/>
    <w:rsid w:val="00003969"/>
    <w:rsid w:val="00017AF7"/>
    <w:rsid w:val="000209E7"/>
    <w:rsid w:val="00026DA9"/>
    <w:rsid w:val="000363E2"/>
    <w:rsid w:val="00053654"/>
    <w:rsid w:val="00055E72"/>
    <w:rsid w:val="00066F90"/>
    <w:rsid w:val="000736C5"/>
    <w:rsid w:val="000748F3"/>
    <w:rsid w:val="00074FA9"/>
    <w:rsid w:val="00093B20"/>
    <w:rsid w:val="000A0DB9"/>
    <w:rsid w:val="000A7230"/>
    <w:rsid w:val="000B1F51"/>
    <w:rsid w:val="000B2A21"/>
    <w:rsid w:val="000B771B"/>
    <w:rsid w:val="000C5704"/>
    <w:rsid w:val="000E0BA8"/>
    <w:rsid w:val="000E25B4"/>
    <w:rsid w:val="001046C1"/>
    <w:rsid w:val="0010689E"/>
    <w:rsid w:val="001117BC"/>
    <w:rsid w:val="00111CD1"/>
    <w:rsid w:val="00114E09"/>
    <w:rsid w:val="00121BAE"/>
    <w:rsid w:val="001231EC"/>
    <w:rsid w:val="0012628C"/>
    <w:rsid w:val="0014226A"/>
    <w:rsid w:val="00145924"/>
    <w:rsid w:val="00150E83"/>
    <w:rsid w:val="00157019"/>
    <w:rsid w:val="001606B0"/>
    <w:rsid w:val="001637F0"/>
    <w:rsid w:val="00164080"/>
    <w:rsid w:val="001733BD"/>
    <w:rsid w:val="001812F6"/>
    <w:rsid w:val="00183F17"/>
    <w:rsid w:val="00195EAB"/>
    <w:rsid w:val="001A0301"/>
    <w:rsid w:val="001B2947"/>
    <w:rsid w:val="001B3389"/>
    <w:rsid w:val="001B50B6"/>
    <w:rsid w:val="001B6BF0"/>
    <w:rsid w:val="001C0D9E"/>
    <w:rsid w:val="001D4EC9"/>
    <w:rsid w:val="001E14F5"/>
    <w:rsid w:val="001E6F61"/>
    <w:rsid w:val="001F4553"/>
    <w:rsid w:val="00210595"/>
    <w:rsid w:val="00210D7B"/>
    <w:rsid w:val="00215D5F"/>
    <w:rsid w:val="00223D61"/>
    <w:rsid w:val="002353F3"/>
    <w:rsid w:val="002364CF"/>
    <w:rsid w:val="00236E2A"/>
    <w:rsid w:val="00240C49"/>
    <w:rsid w:val="00241ED3"/>
    <w:rsid w:val="00253904"/>
    <w:rsid w:val="00263F94"/>
    <w:rsid w:val="0026633C"/>
    <w:rsid w:val="0026752C"/>
    <w:rsid w:val="00273304"/>
    <w:rsid w:val="00273A5A"/>
    <w:rsid w:val="0027404B"/>
    <w:rsid w:val="002817EB"/>
    <w:rsid w:val="00282CE3"/>
    <w:rsid w:val="00293B22"/>
    <w:rsid w:val="002A2144"/>
    <w:rsid w:val="002A29C2"/>
    <w:rsid w:val="002A52C0"/>
    <w:rsid w:val="002B7229"/>
    <w:rsid w:val="002C6B30"/>
    <w:rsid w:val="002D5054"/>
    <w:rsid w:val="002E527F"/>
    <w:rsid w:val="002F1815"/>
    <w:rsid w:val="002F1A35"/>
    <w:rsid w:val="003023F5"/>
    <w:rsid w:val="00303FCA"/>
    <w:rsid w:val="00333BAA"/>
    <w:rsid w:val="00337F87"/>
    <w:rsid w:val="00341FEE"/>
    <w:rsid w:val="0034220C"/>
    <w:rsid w:val="00342E8C"/>
    <w:rsid w:val="003570B2"/>
    <w:rsid w:val="00360615"/>
    <w:rsid w:val="00374943"/>
    <w:rsid w:val="003812CA"/>
    <w:rsid w:val="00386E4A"/>
    <w:rsid w:val="00397EB0"/>
    <w:rsid w:val="003A2AFA"/>
    <w:rsid w:val="003A2E5B"/>
    <w:rsid w:val="003B3E70"/>
    <w:rsid w:val="003B4522"/>
    <w:rsid w:val="003B552E"/>
    <w:rsid w:val="003B5D20"/>
    <w:rsid w:val="003C6C0B"/>
    <w:rsid w:val="003D7037"/>
    <w:rsid w:val="003E09F8"/>
    <w:rsid w:val="003E548E"/>
    <w:rsid w:val="003E5ECD"/>
    <w:rsid w:val="003F04FB"/>
    <w:rsid w:val="003F0891"/>
    <w:rsid w:val="003F1285"/>
    <w:rsid w:val="00401A44"/>
    <w:rsid w:val="00405E08"/>
    <w:rsid w:val="004106EE"/>
    <w:rsid w:val="00413C23"/>
    <w:rsid w:val="00421E7D"/>
    <w:rsid w:val="004303E9"/>
    <w:rsid w:val="00434B45"/>
    <w:rsid w:val="00437C1D"/>
    <w:rsid w:val="00441B38"/>
    <w:rsid w:val="00441D12"/>
    <w:rsid w:val="004441A8"/>
    <w:rsid w:val="004459B4"/>
    <w:rsid w:val="0045021A"/>
    <w:rsid w:val="00467CAC"/>
    <w:rsid w:val="0047782E"/>
    <w:rsid w:val="00485253"/>
    <w:rsid w:val="004915F5"/>
    <w:rsid w:val="004A4E0B"/>
    <w:rsid w:val="004B10F4"/>
    <w:rsid w:val="004B5B7F"/>
    <w:rsid w:val="004C2C8A"/>
    <w:rsid w:val="004D1D1D"/>
    <w:rsid w:val="004E0DA5"/>
    <w:rsid w:val="004E1110"/>
    <w:rsid w:val="004E4A58"/>
    <w:rsid w:val="004E7774"/>
    <w:rsid w:val="00512FDB"/>
    <w:rsid w:val="005153B9"/>
    <w:rsid w:val="0053633F"/>
    <w:rsid w:val="00541BB6"/>
    <w:rsid w:val="005451B0"/>
    <w:rsid w:val="005501DA"/>
    <w:rsid w:val="00550D21"/>
    <w:rsid w:val="0055307D"/>
    <w:rsid w:val="00561929"/>
    <w:rsid w:val="005745F7"/>
    <w:rsid w:val="0058062E"/>
    <w:rsid w:val="005829DD"/>
    <w:rsid w:val="00582C2F"/>
    <w:rsid w:val="00587356"/>
    <w:rsid w:val="00594787"/>
    <w:rsid w:val="00597658"/>
    <w:rsid w:val="005A2640"/>
    <w:rsid w:val="005A4CFE"/>
    <w:rsid w:val="005A745C"/>
    <w:rsid w:val="005C687C"/>
    <w:rsid w:val="005C7829"/>
    <w:rsid w:val="005D3948"/>
    <w:rsid w:val="005D66D8"/>
    <w:rsid w:val="005E4C28"/>
    <w:rsid w:val="00603806"/>
    <w:rsid w:val="0060613E"/>
    <w:rsid w:val="006124E2"/>
    <w:rsid w:val="00617528"/>
    <w:rsid w:val="006179DB"/>
    <w:rsid w:val="0062262E"/>
    <w:rsid w:val="00626468"/>
    <w:rsid w:val="00630944"/>
    <w:rsid w:val="0063192D"/>
    <w:rsid w:val="00632701"/>
    <w:rsid w:val="00636B07"/>
    <w:rsid w:val="00640DC5"/>
    <w:rsid w:val="006418B7"/>
    <w:rsid w:val="006453A3"/>
    <w:rsid w:val="0064713C"/>
    <w:rsid w:val="00655C21"/>
    <w:rsid w:val="00672B4C"/>
    <w:rsid w:val="00682350"/>
    <w:rsid w:val="00686456"/>
    <w:rsid w:val="00693DC7"/>
    <w:rsid w:val="006B1413"/>
    <w:rsid w:val="006B6B69"/>
    <w:rsid w:val="006C5D49"/>
    <w:rsid w:val="006D309E"/>
    <w:rsid w:val="006D4731"/>
    <w:rsid w:val="006D60DF"/>
    <w:rsid w:val="006E1667"/>
    <w:rsid w:val="006F576D"/>
    <w:rsid w:val="006F5931"/>
    <w:rsid w:val="006F6A6C"/>
    <w:rsid w:val="00702754"/>
    <w:rsid w:val="007036EB"/>
    <w:rsid w:val="00712F3E"/>
    <w:rsid w:val="00714F47"/>
    <w:rsid w:val="00722001"/>
    <w:rsid w:val="00725044"/>
    <w:rsid w:val="00725A4F"/>
    <w:rsid w:val="00732B95"/>
    <w:rsid w:val="00733679"/>
    <w:rsid w:val="007343B0"/>
    <w:rsid w:val="0073540D"/>
    <w:rsid w:val="007402C6"/>
    <w:rsid w:val="0074579C"/>
    <w:rsid w:val="00755301"/>
    <w:rsid w:val="0075684E"/>
    <w:rsid w:val="00760682"/>
    <w:rsid w:val="00761937"/>
    <w:rsid w:val="00763F12"/>
    <w:rsid w:val="00765246"/>
    <w:rsid w:val="0076611C"/>
    <w:rsid w:val="00766389"/>
    <w:rsid w:val="007676B7"/>
    <w:rsid w:val="00770F0B"/>
    <w:rsid w:val="00780EB7"/>
    <w:rsid w:val="0078449F"/>
    <w:rsid w:val="00795CDF"/>
    <w:rsid w:val="007A078C"/>
    <w:rsid w:val="007A15E8"/>
    <w:rsid w:val="007B3728"/>
    <w:rsid w:val="007C225E"/>
    <w:rsid w:val="007C454F"/>
    <w:rsid w:val="007C529C"/>
    <w:rsid w:val="007D2FCB"/>
    <w:rsid w:val="007D3B7E"/>
    <w:rsid w:val="007D780C"/>
    <w:rsid w:val="007E1769"/>
    <w:rsid w:val="007E2E96"/>
    <w:rsid w:val="007E472D"/>
    <w:rsid w:val="00800634"/>
    <w:rsid w:val="00800C08"/>
    <w:rsid w:val="00812D99"/>
    <w:rsid w:val="0081781B"/>
    <w:rsid w:val="00831FD1"/>
    <w:rsid w:val="0083477A"/>
    <w:rsid w:val="00835762"/>
    <w:rsid w:val="0083725A"/>
    <w:rsid w:val="00842CE2"/>
    <w:rsid w:val="00861116"/>
    <w:rsid w:val="00861526"/>
    <w:rsid w:val="00862DFE"/>
    <w:rsid w:val="008654BB"/>
    <w:rsid w:val="00870F3E"/>
    <w:rsid w:val="00881B7A"/>
    <w:rsid w:val="0088540A"/>
    <w:rsid w:val="00886A7D"/>
    <w:rsid w:val="00891EBA"/>
    <w:rsid w:val="008A1231"/>
    <w:rsid w:val="008A748E"/>
    <w:rsid w:val="008B1C3D"/>
    <w:rsid w:val="008B54E7"/>
    <w:rsid w:val="008B75BC"/>
    <w:rsid w:val="008B7C5D"/>
    <w:rsid w:val="008D0F8A"/>
    <w:rsid w:val="008D1B7C"/>
    <w:rsid w:val="0090059F"/>
    <w:rsid w:val="009042BB"/>
    <w:rsid w:val="009068D4"/>
    <w:rsid w:val="009146CD"/>
    <w:rsid w:val="009164BB"/>
    <w:rsid w:val="00925CDB"/>
    <w:rsid w:val="009345B8"/>
    <w:rsid w:val="00935999"/>
    <w:rsid w:val="0093722F"/>
    <w:rsid w:val="009405DF"/>
    <w:rsid w:val="0094561D"/>
    <w:rsid w:val="00950103"/>
    <w:rsid w:val="00957175"/>
    <w:rsid w:val="00966DC8"/>
    <w:rsid w:val="00983232"/>
    <w:rsid w:val="00983696"/>
    <w:rsid w:val="00987999"/>
    <w:rsid w:val="00995BD8"/>
    <w:rsid w:val="009A278C"/>
    <w:rsid w:val="009B3227"/>
    <w:rsid w:val="009B5B4D"/>
    <w:rsid w:val="009D0A67"/>
    <w:rsid w:val="009E003D"/>
    <w:rsid w:val="009F063E"/>
    <w:rsid w:val="00A0520C"/>
    <w:rsid w:val="00A131B0"/>
    <w:rsid w:val="00A13F27"/>
    <w:rsid w:val="00A313FA"/>
    <w:rsid w:val="00A342E3"/>
    <w:rsid w:val="00A3498F"/>
    <w:rsid w:val="00A422D1"/>
    <w:rsid w:val="00A45515"/>
    <w:rsid w:val="00A52508"/>
    <w:rsid w:val="00A525DA"/>
    <w:rsid w:val="00A57539"/>
    <w:rsid w:val="00A607EF"/>
    <w:rsid w:val="00A779DE"/>
    <w:rsid w:val="00A803DA"/>
    <w:rsid w:val="00A85D77"/>
    <w:rsid w:val="00A866FE"/>
    <w:rsid w:val="00A96835"/>
    <w:rsid w:val="00AB7F00"/>
    <w:rsid w:val="00AC4374"/>
    <w:rsid w:val="00AD3A61"/>
    <w:rsid w:val="00AD713D"/>
    <w:rsid w:val="00AD79BE"/>
    <w:rsid w:val="00AE6D4D"/>
    <w:rsid w:val="00AE7652"/>
    <w:rsid w:val="00AF15EA"/>
    <w:rsid w:val="00B021FF"/>
    <w:rsid w:val="00B04852"/>
    <w:rsid w:val="00B1761E"/>
    <w:rsid w:val="00B17A83"/>
    <w:rsid w:val="00B26548"/>
    <w:rsid w:val="00B26607"/>
    <w:rsid w:val="00B35544"/>
    <w:rsid w:val="00B5392C"/>
    <w:rsid w:val="00B60B12"/>
    <w:rsid w:val="00B705CC"/>
    <w:rsid w:val="00B727C3"/>
    <w:rsid w:val="00B75391"/>
    <w:rsid w:val="00B771B9"/>
    <w:rsid w:val="00B9561A"/>
    <w:rsid w:val="00B96776"/>
    <w:rsid w:val="00BA49B9"/>
    <w:rsid w:val="00BA6B63"/>
    <w:rsid w:val="00BB42AC"/>
    <w:rsid w:val="00BB4475"/>
    <w:rsid w:val="00BC5CC9"/>
    <w:rsid w:val="00BD2028"/>
    <w:rsid w:val="00BD5BA4"/>
    <w:rsid w:val="00BE078B"/>
    <w:rsid w:val="00BE368A"/>
    <w:rsid w:val="00BF7F1B"/>
    <w:rsid w:val="00C01751"/>
    <w:rsid w:val="00C02048"/>
    <w:rsid w:val="00C05E2E"/>
    <w:rsid w:val="00C07105"/>
    <w:rsid w:val="00C07676"/>
    <w:rsid w:val="00C302FA"/>
    <w:rsid w:val="00C373C1"/>
    <w:rsid w:val="00C51D6F"/>
    <w:rsid w:val="00C5547B"/>
    <w:rsid w:val="00C61ABF"/>
    <w:rsid w:val="00C61FA7"/>
    <w:rsid w:val="00C91E85"/>
    <w:rsid w:val="00C95DE1"/>
    <w:rsid w:val="00C97F5D"/>
    <w:rsid w:val="00CA1E05"/>
    <w:rsid w:val="00CB33FF"/>
    <w:rsid w:val="00CC749B"/>
    <w:rsid w:val="00CD2036"/>
    <w:rsid w:val="00CD5C1D"/>
    <w:rsid w:val="00CE1767"/>
    <w:rsid w:val="00CF258C"/>
    <w:rsid w:val="00CF2785"/>
    <w:rsid w:val="00CF35A2"/>
    <w:rsid w:val="00D00E00"/>
    <w:rsid w:val="00D02C62"/>
    <w:rsid w:val="00D032DE"/>
    <w:rsid w:val="00D12B6F"/>
    <w:rsid w:val="00D13667"/>
    <w:rsid w:val="00D324A9"/>
    <w:rsid w:val="00D3384E"/>
    <w:rsid w:val="00D351C1"/>
    <w:rsid w:val="00D40939"/>
    <w:rsid w:val="00D46B30"/>
    <w:rsid w:val="00D52EE0"/>
    <w:rsid w:val="00D535A2"/>
    <w:rsid w:val="00D54726"/>
    <w:rsid w:val="00D55E92"/>
    <w:rsid w:val="00D579B7"/>
    <w:rsid w:val="00D613EA"/>
    <w:rsid w:val="00D62ADE"/>
    <w:rsid w:val="00D807A6"/>
    <w:rsid w:val="00D905A5"/>
    <w:rsid w:val="00DA7DBE"/>
    <w:rsid w:val="00DB529F"/>
    <w:rsid w:val="00DC0749"/>
    <w:rsid w:val="00DD3DD5"/>
    <w:rsid w:val="00DD42D8"/>
    <w:rsid w:val="00DD64B6"/>
    <w:rsid w:val="00DE381D"/>
    <w:rsid w:val="00DE5427"/>
    <w:rsid w:val="00DE635C"/>
    <w:rsid w:val="00E03706"/>
    <w:rsid w:val="00E33E10"/>
    <w:rsid w:val="00E34A9C"/>
    <w:rsid w:val="00E35F2F"/>
    <w:rsid w:val="00E36829"/>
    <w:rsid w:val="00E36851"/>
    <w:rsid w:val="00E41C20"/>
    <w:rsid w:val="00E44BB7"/>
    <w:rsid w:val="00E46D50"/>
    <w:rsid w:val="00E5144D"/>
    <w:rsid w:val="00E51E34"/>
    <w:rsid w:val="00E544D6"/>
    <w:rsid w:val="00E563A4"/>
    <w:rsid w:val="00E63BCD"/>
    <w:rsid w:val="00E6407F"/>
    <w:rsid w:val="00E66296"/>
    <w:rsid w:val="00E66DE6"/>
    <w:rsid w:val="00E7220B"/>
    <w:rsid w:val="00E73EE3"/>
    <w:rsid w:val="00E76A94"/>
    <w:rsid w:val="00E83D0C"/>
    <w:rsid w:val="00E97AFF"/>
    <w:rsid w:val="00EB1A12"/>
    <w:rsid w:val="00EB6690"/>
    <w:rsid w:val="00EC3463"/>
    <w:rsid w:val="00EC7F52"/>
    <w:rsid w:val="00ED327C"/>
    <w:rsid w:val="00ED5CD7"/>
    <w:rsid w:val="00ED7364"/>
    <w:rsid w:val="00EE70A4"/>
    <w:rsid w:val="00EF18F5"/>
    <w:rsid w:val="00EF5CFC"/>
    <w:rsid w:val="00F21C59"/>
    <w:rsid w:val="00F40BFA"/>
    <w:rsid w:val="00F41C33"/>
    <w:rsid w:val="00F4384C"/>
    <w:rsid w:val="00F52CC1"/>
    <w:rsid w:val="00F55329"/>
    <w:rsid w:val="00F57715"/>
    <w:rsid w:val="00F60D02"/>
    <w:rsid w:val="00F70732"/>
    <w:rsid w:val="00F85585"/>
    <w:rsid w:val="00F93B0F"/>
    <w:rsid w:val="00F95BF1"/>
    <w:rsid w:val="00FB34D0"/>
    <w:rsid w:val="00FD088A"/>
    <w:rsid w:val="00FD7E20"/>
    <w:rsid w:val="00FD7E55"/>
    <w:rsid w:val="00FE00AB"/>
    <w:rsid w:val="00FE27B9"/>
    <w:rsid w:val="00FE4494"/>
    <w:rsid w:val="00FF4C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515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5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customStyle="1" w:styleId="ConsPlusNonformat">
    <w:name w:val="ConsPlusNonformat"/>
    <w:rsid w:val="00B17A8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B17A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17A8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17A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99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4">
    <w:name w:val="Normal (Web)"/>
    <w:basedOn w:val="a"/>
    <w:uiPriority w:val="99"/>
    <w:unhideWhenUsed/>
    <w:rsid w:val="00F60D02"/>
    <w:pPr>
      <w:suppressAutoHyphens w:val="0"/>
      <w:spacing w:before="100" w:beforeAutospacing="1" w:after="100" w:afterAutospacing="1"/>
    </w:pPr>
    <w:rPr>
      <w:lang w:eastAsia="ru-RU"/>
    </w:rPr>
  </w:style>
  <w:style w:type="table" w:styleId="a5">
    <w:name w:val="Table Grid"/>
    <w:basedOn w:val="a1"/>
    <w:uiPriority w:val="59"/>
    <w:rsid w:val="006F5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51E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1E34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List Paragraph"/>
    <w:basedOn w:val="a"/>
    <w:uiPriority w:val="34"/>
    <w:qFormat/>
    <w:rsid w:val="00D00E00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9F06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unhideWhenUsed/>
    <w:rsid w:val="009F06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d">
    <w:name w:val="footnote text"/>
    <w:basedOn w:val="a"/>
    <w:link w:val="ae"/>
    <w:uiPriority w:val="99"/>
    <w:semiHidden/>
    <w:unhideWhenUsed/>
    <w:rsid w:val="00800C08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800C0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800C08"/>
    <w:rPr>
      <w:vertAlign w:val="superscript"/>
    </w:rPr>
  </w:style>
  <w:style w:type="paragraph" w:customStyle="1" w:styleId="Default">
    <w:name w:val="Default"/>
    <w:rsid w:val="00800C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0">
    <w:name w:val="Strong"/>
    <w:basedOn w:val="a0"/>
    <w:uiPriority w:val="22"/>
    <w:qFormat/>
    <w:rsid w:val="00FE4494"/>
    <w:rPr>
      <w:b/>
      <w:bCs/>
    </w:rPr>
  </w:style>
  <w:style w:type="paragraph" w:customStyle="1" w:styleId="af1">
    <w:name w:val="Нормальный (таблица)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515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5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customStyle="1" w:styleId="ConsPlusNonformat">
    <w:name w:val="ConsPlusNonformat"/>
    <w:rsid w:val="00B17A8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B17A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17A8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17A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99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4">
    <w:name w:val="Normal (Web)"/>
    <w:basedOn w:val="a"/>
    <w:uiPriority w:val="99"/>
    <w:unhideWhenUsed/>
    <w:rsid w:val="00F60D02"/>
    <w:pPr>
      <w:suppressAutoHyphens w:val="0"/>
      <w:spacing w:before="100" w:beforeAutospacing="1" w:after="100" w:afterAutospacing="1"/>
    </w:pPr>
    <w:rPr>
      <w:lang w:eastAsia="ru-RU"/>
    </w:rPr>
  </w:style>
  <w:style w:type="table" w:styleId="a5">
    <w:name w:val="Table Grid"/>
    <w:basedOn w:val="a1"/>
    <w:uiPriority w:val="59"/>
    <w:rsid w:val="006F5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51E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1E34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List Paragraph"/>
    <w:basedOn w:val="a"/>
    <w:uiPriority w:val="34"/>
    <w:qFormat/>
    <w:rsid w:val="00D00E00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9F06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unhideWhenUsed/>
    <w:rsid w:val="009F06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d">
    <w:name w:val="footnote text"/>
    <w:basedOn w:val="a"/>
    <w:link w:val="ae"/>
    <w:uiPriority w:val="99"/>
    <w:semiHidden/>
    <w:unhideWhenUsed/>
    <w:rsid w:val="00800C08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800C0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800C08"/>
    <w:rPr>
      <w:vertAlign w:val="superscript"/>
    </w:rPr>
  </w:style>
  <w:style w:type="paragraph" w:customStyle="1" w:styleId="Default">
    <w:name w:val="Default"/>
    <w:rsid w:val="00800C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0">
    <w:name w:val="Strong"/>
    <w:basedOn w:val="a0"/>
    <w:uiPriority w:val="22"/>
    <w:qFormat/>
    <w:rsid w:val="00FE4494"/>
    <w:rPr>
      <w:b/>
      <w:bCs/>
    </w:rPr>
  </w:style>
  <w:style w:type="paragraph" w:customStyle="1" w:styleId="af1">
    <w:name w:val="Нормальный (таблица)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055E72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93BEF-9FC6-471F-879B-900541F5A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5148</Words>
  <Characters>29347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34427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Анна Миронова</cp:lastModifiedBy>
  <cp:revision>4</cp:revision>
  <cp:lastPrinted>2026-01-14T11:29:00Z</cp:lastPrinted>
  <dcterms:created xsi:type="dcterms:W3CDTF">2026-01-30T14:30:00Z</dcterms:created>
  <dcterms:modified xsi:type="dcterms:W3CDTF">2026-01-30T14:40:00Z</dcterms:modified>
</cp:coreProperties>
</file>